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89" w:rsidRPr="005E0F41" w:rsidRDefault="002B7E89" w:rsidP="00900E3F">
      <w:pPr>
        <w:pStyle w:val="aff2"/>
      </w:pPr>
      <w:r w:rsidRPr="005E0F41">
        <w:t>МИНОБРНАУКИ РОССИИ</w:t>
      </w:r>
    </w:p>
    <w:p w:rsidR="002B7E89" w:rsidRPr="005E0F41" w:rsidRDefault="002B7E89"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B7E89" w:rsidRPr="005E0F41" w:rsidRDefault="002B7E89"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2B7E89" w:rsidRPr="005E0F41" w:rsidRDefault="002B7E89"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2B7E89" w:rsidRPr="005E0F41" w:rsidRDefault="002B7E89" w:rsidP="005E0F41">
      <w:pPr>
        <w:widowControl w:val="0"/>
        <w:autoSpaceDE w:val="0"/>
        <w:autoSpaceDN w:val="0"/>
        <w:adjustRightInd w:val="0"/>
        <w:spacing w:after="0" w:line="240" w:lineRule="auto"/>
        <w:rPr>
          <w:rFonts w:ascii="Times New Roman" w:hAnsi="Times New Roman"/>
          <w:sz w:val="28"/>
          <w:szCs w:val="28"/>
          <w:lang w:eastAsia="ru-RU"/>
        </w:rPr>
      </w:pPr>
    </w:p>
    <w:p w:rsidR="002B7E89" w:rsidRPr="005E0F41" w:rsidRDefault="002B7E8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B7E89" w:rsidRPr="005E0F41" w:rsidRDefault="002B7E8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B7E89" w:rsidRPr="005E0F41" w:rsidRDefault="002B7E8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B7E89" w:rsidRDefault="002B7E89"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2B7E89" w:rsidRPr="005E0F41" w:rsidRDefault="002B7E89"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5E0F41">
        <w:rPr>
          <w:rFonts w:ascii="Times New Roman" w:hAnsi="Times New Roman"/>
          <w:bCs/>
          <w:i/>
          <w:sz w:val="28"/>
          <w:szCs w:val="28"/>
          <w:lang w:eastAsia="ru-RU"/>
        </w:rPr>
        <w:t>Кафедра общеобразовательных дисциплин</w:t>
      </w:r>
    </w:p>
    <w:p w:rsidR="002B7E89" w:rsidRPr="005E0F41" w:rsidRDefault="002B7E89"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E0F41">
        <w:rPr>
          <w:rFonts w:ascii="Times New Roman" w:hAnsi="Times New Roman"/>
          <w:noProof/>
          <w:sz w:val="28"/>
          <w:szCs w:val="28"/>
          <w:lang w:eastAsia="ru-RU"/>
        </w:rPr>
        <w:tab/>
      </w:r>
    </w:p>
    <w:p w:rsidR="002B7E89" w:rsidRPr="005E0F41" w:rsidRDefault="002B7E89"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2B7E89" w:rsidRPr="005E0F41" w:rsidRDefault="002B7E89"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2B7E89" w:rsidRPr="00BB1B65" w:rsidRDefault="002B7E89" w:rsidP="00C944E8">
      <w:pPr>
        <w:pStyle w:val="Style11"/>
        <w:widowControl/>
        <w:rPr>
          <w:bCs/>
          <w:sz w:val="28"/>
          <w:szCs w:val="28"/>
          <w:u w:val="single"/>
        </w:rPr>
      </w:pPr>
      <w:r w:rsidRPr="00BB1B65">
        <w:rPr>
          <w:bCs/>
          <w:sz w:val="28"/>
          <w:szCs w:val="28"/>
          <w:u w:val="single"/>
        </w:rPr>
        <w:t>Рабочая программа дисциплины</w:t>
      </w:r>
    </w:p>
    <w:p w:rsidR="002B7E89" w:rsidRDefault="002B7E8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B7E89" w:rsidRDefault="002B7E8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История религий</w:t>
      </w:r>
    </w:p>
    <w:p w:rsidR="002B7E89" w:rsidRDefault="002B7E8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B7E89" w:rsidRDefault="002B7E8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2B7E89" w:rsidRPr="00390C95" w:rsidTr="0053469F">
        <w:trPr>
          <w:trHeight w:val="409"/>
        </w:trPr>
        <w:tc>
          <w:tcPr>
            <w:tcW w:w="3646" w:type="dxa"/>
          </w:tcPr>
          <w:p w:rsidR="002B7E89" w:rsidRPr="000C62CB" w:rsidRDefault="002B7E89"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B7E89" w:rsidRPr="00EB1ECD" w:rsidRDefault="002B7E89" w:rsidP="00951653">
            <w:pPr>
              <w:pStyle w:val="ConsPlusNormal"/>
              <w:widowControl/>
              <w:autoSpaceDE/>
              <w:autoSpaceDN/>
              <w:spacing w:line="276" w:lineRule="auto"/>
              <w:rPr>
                <w:rStyle w:val="FontStyle53"/>
                <w:b w:val="0"/>
                <w:color w:val="000000"/>
                <w:sz w:val="28"/>
                <w:szCs w:val="28"/>
                <w:lang w:eastAsia="en-US"/>
              </w:rPr>
            </w:pPr>
            <w:r>
              <w:rPr>
                <w:rStyle w:val="FontStyle53"/>
                <w:b w:val="0"/>
                <w:color w:val="000000"/>
                <w:sz w:val="28"/>
                <w:szCs w:val="28"/>
                <w:lang w:eastAsia="en-US"/>
              </w:rPr>
              <w:t>54.05.04. Скульптура</w:t>
            </w:r>
          </w:p>
        </w:tc>
      </w:tr>
      <w:tr w:rsidR="002B7E89" w:rsidRPr="00390C95" w:rsidTr="0053469F">
        <w:trPr>
          <w:trHeight w:val="402"/>
        </w:trPr>
        <w:tc>
          <w:tcPr>
            <w:tcW w:w="3646" w:type="dxa"/>
          </w:tcPr>
          <w:p w:rsidR="002B7E89" w:rsidRPr="00951653" w:rsidRDefault="002B7E89" w:rsidP="0053469F">
            <w:pPr>
              <w:pStyle w:val="Style15"/>
              <w:tabs>
                <w:tab w:val="left" w:leader="underscore" w:pos="9768"/>
              </w:tabs>
              <w:ind w:right="-5211"/>
              <w:jc w:val="left"/>
              <w:rPr>
                <w:rStyle w:val="FontStyle53"/>
                <w:b w:val="0"/>
                <w:bCs/>
                <w:i/>
                <w:sz w:val="28"/>
                <w:szCs w:val="28"/>
              </w:rPr>
            </w:pPr>
            <w:r w:rsidRPr="00951653">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2B7E89" w:rsidRPr="000C62CB" w:rsidRDefault="002B7E89" w:rsidP="00EB1ECD">
            <w:pPr>
              <w:pStyle w:val="ConsPlusNormal"/>
              <w:tabs>
                <w:tab w:val="left" w:pos="680"/>
                <w:tab w:val="left" w:pos="851"/>
              </w:tabs>
              <w:adjustRightInd w:val="0"/>
              <w:spacing w:line="276" w:lineRule="auto"/>
              <w:rPr>
                <w:szCs w:val="28"/>
                <w:lang w:eastAsia="en-US"/>
              </w:rPr>
            </w:pPr>
            <w:r>
              <w:rPr>
                <w:szCs w:val="28"/>
                <w:lang w:eastAsia="en-US"/>
              </w:rPr>
              <w:t>Художник-скульптор</w:t>
            </w:r>
          </w:p>
        </w:tc>
      </w:tr>
      <w:tr w:rsidR="002B7E89" w:rsidRPr="00390C95" w:rsidTr="0053469F">
        <w:tc>
          <w:tcPr>
            <w:tcW w:w="3646" w:type="dxa"/>
          </w:tcPr>
          <w:p w:rsidR="002B7E89" w:rsidRPr="000C62CB" w:rsidRDefault="002B7E89"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B7E89" w:rsidRPr="000C62CB" w:rsidRDefault="002B7E89" w:rsidP="0053469F">
            <w:pPr>
              <w:pStyle w:val="Style15"/>
              <w:tabs>
                <w:tab w:val="left" w:leader="underscore" w:pos="9768"/>
              </w:tabs>
              <w:jc w:val="center"/>
              <w:rPr>
                <w:rStyle w:val="FontStyle53"/>
                <w:b w:val="0"/>
                <w:bCs/>
                <w:sz w:val="28"/>
                <w:szCs w:val="28"/>
              </w:rPr>
            </w:pPr>
          </w:p>
        </w:tc>
      </w:tr>
      <w:tr w:rsidR="002B7E89" w:rsidRPr="00390C95" w:rsidTr="0053469F">
        <w:tc>
          <w:tcPr>
            <w:tcW w:w="3646" w:type="dxa"/>
          </w:tcPr>
          <w:p w:rsidR="002B7E89" w:rsidRPr="000C62CB" w:rsidRDefault="002B7E89" w:rsidP="0053469F">
            <w:pPr>
              <w:pStyle w:val="Style15"/>
              <w:tabs>
                <w:tab w:val="left" w:leader="underscore" w:pos="9768"/>
              </w:tabs>
              <w:jc w:val="left"/>
              <w:rPr>
                <w:rStyle w:val="FontStyle53"/>
                <w:b w:val="0"/>
                <w:bCs/>
                <w:i/>
                <w:sz w:val="28"/>
                <w:szCs w:val="28"/>
              </w:rPr>
            </w:pPr>
          </w:p>
          <w:p w:rsidR="002B7E89" w:rsidRPr="000C62CB" w:rsidRDefault="002B7E89" w:rsidP="0053469F">
            <w:pPr>
              <w:pStyle w:val="Style15"/>
              <w:tabs>
                <w:tab w:val="left" w:leader="underscore" w:pos="9768"/>
              </w:tabs>
              <w:jc w:val="left"/>
              <w:rPr>
                <w:rStyle w:val="FontStyle53"/>
                <w:b w:val="0"/>
                <w:bCs/>
                <w:i/>
                <w:sz w:val="28"/>
                <w:szCs w:val="28"/>
              </w:rPr>
            </w:pPr>
          </w:p>
          <w:p w:rsidR="002B7E89" w:rsidRPr="000C62CB" w:rsidRDefault="002B7E89"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B7E89" w:rsidRPr="000C62CB" w:rsidRDefault="002B7E89" w:rsidP="0053469F">
            <w:pPr>
              <w:pStyle w:val="Style15"/>
              <w:tabs>
                <w:tab w:val="left" w:leader="underscore" w:pos="9768"/>
              </w:tabs>
              <w:rPr>
                <w:rStyle w:val="FontStyle53"/>
                <w:b w:val="0"/>
                <w:bCs/>
                <w:sz w:val="28"/>
                <w:szCs w:val="28"/>
              </w:rPr>
            </w:pPr>
          </w:p>
          <w:p w:rsidR="002B7E89" w:rsidRPr="000C62CB" w:rsidRDefault="002B7E89" w:rsidP="0053469F">
            <w:pPr>
              <w:pStyle w:val="Style15"/>
              <w:tabs>
                <w:tab w:val="left" w:leader="underscore" w:pos="9768"/>
              </w:tabs>
              <w:rPr>
                <w:rStyle w:val="FontStyle53"/>
                <w:b w:val="0"/>
                <w:bCs/>
                <w:sz w:val="28"/>
                <w:szCs w:val="28"/>
              </w:rPr>
            </w:pPr>
          </w:p>
          <w:p w:rsidR="002B7E89" w:rsidRPr="000C62CB" w:rsidRDefault="002B7E89" w:rsidP="00951653">
            <w:pPr>
              <w:pStyle w:val="Style15"/>
              <w:tabs>
                <w:tab w:val="left" w:leader="underscore" w:pos="9768"/>
              </w:tabs>
              <w:rPr>
                <w:rStyle w:val="FontStyle53"/>
                <w:b w:val="0"/>
                <w:bCs/>
                <w:sz w:val="28"/>
                <w:szCs w:val="28"/>
              </w:rPr>
            </w:pPr>
            <w:r>
              <w:rPr>
                <w:rStyle w:val="FontStyle53"/>
                <w:b w:val="0"/>
                <w:bCs/>
                <w:sz w:val="28"/>
                <w:szCs w:val="28"/>
              </w:rPr>
              <w:t xml:space="preserve">Специалист </w:t>
            </w:r>
          </w:p>
        </w:tc>
      </w:tr>
    </w:tbl>
    <w:p w:rsidR="002B7E89" w:rsidRPr="00BB1B65" w:rsidRDefault="002B7E89" w:rsidP="000C62CB">
      <w:pPr>
        <w:pStyle w:val="Style15"/>
        <w:tabs>
          <w:tab w:val="left" w:leader="underscore" w:pos="9768"/>
        </w:tabs>
        <w:jc w:val="center"/>
        <w:rPr>
          <w:rStyle w:val="FontStyle53"/>
          <w:bCs/>
          <w:sz w:val="28"/>
          <w:szCs w:val="28"/>
        </w:rPr>
      </w:pPr>
    </w:p>
    <w:p w:rsidR="002B7E89" w:rsidRPr="00BB1B65" w:rsidRDefault="002B7E89" w:rsidP="000C62CB">
      <w:pPr>
        <w:pStyle w:val="Style15"/>
        <w:tabs>
          <w:tab w:val="left" w:leader="underscore" w:pos="9768"/>
        </w:tabs>
        <w:jc w:val="center"/>
        <w:rPr>
          <w:rStyle w:val="FontStyle53"/>
          <w:bCs/>
          <w:sz w:val="28"/>
          <w:szCs w:val="28"/>
        </w:rPr>
      </w:pPr>
    </w:p>
    <w:p w:rsidR="002B7E89" w:rsidRPr="00BB1B65" w:rsidRDefault="002B7E89" w:rsidP="000C62CB">
      <w:pPr>
        <w:pStyle w:val="Style15"/>
        <w:tabs>
          <w:tab w:val="left" w:leader="underscore" w:pos="9768"/>
        </w:tabs>
        <w:jc w:val="center"/>
        <w:rPr>
          <w:rStyle w:val="FontStyle53"/>
          <w:bCs/>
          <w:sz w:val="28"/>
          <w:szCs w:val="28"/>
        </w:rPr>
      </w:pPr>
    </w:p>
    <w:p w:rsidR="002B7E89" w:rsidRDefault="002B7E89" w:rsidP="000C62CB">
      <w:pPr>
        <w:pStyle w:val="Style15"/>
        <w:tabs>
          <w:tab w:val="left" w:leader="underscore" w:pos="9768"/>
        </w:tabs>
        <w:rPr>
          <w:rStyle w:val="FontStyle53"/>
          <w:bCs/>
          <w:sz w:val="28"/>
          <w:szCs w:val="28"/>
        </w:rPr>
      </w:pPr>
    </w:p>
    <w:p w:rsidR="002B7E89" w:rsidRDefault="002B7E89" w:rsidP="000C62CB">
      <w:pPr>
        <w:pStyle w:val="Style15"/>
        <w:tabs>
          <w:tab w:val="left" w:leader="underscore" w:pos="9768"/>
        </w:tabs>
        <w:rPr>
          <w:rStyle w:val="FontStyle53"/>
          <w:bCs/>
          <w:sz w:val="28"/>
          <w:szCs w:val="28"/>
        </w:rPr>
      </w:pPr>
    </w:p>
    <w:p w:rsidR="002B7E89" w:rsidRDefault="002B7E89" w:rsidP="000C62CB">
      <w:pPr>
        <w:pStyle w:val="Style15"/>
        <w:tabs>
          <w:tab w:val="left" w:leader="underscore" w:pos="9768"/>
        </w:tabs>
        <w:rPr>
          <w:rStyle w:val="FontStyle53"/>
          <w:bCs/>
          <w:sz w:val="28"/>
          <w:szCs w:val="28"/>
        </w:rPr>
      </w:pPr>
    </w:p>
    <w:p w:rsidR="002B7E89" w:rsidRDefault="002B7E89" w:rsidP="000C62CB">
      <w:pPr>
        <w:pStyle w:val="Style15"/>
        <w:tabs>
          <w:tab w:val="left" w:leader="underscore" w:pos="9768"/>
        </w:tabs>
        <w:rPr>
          <w:rStyle w:val="FontStyle53"/>
          <w:bCs/>
          <w:sz w:val="28"/>
          <w:szCs w:val="28"/>
        </w:rPr>
      </w:pPr>
    </w:p>
    <w:p w:rsidR="002B7E89" w:rsidRDefault="002B7E89" w:rsidP="000C62CB">
      <w:pPr>
        <w:pStyle w:val="Style15"/>
        <w:tabs>
          <w:tab w:val="left" w:leader="underscore" w:pos="9768"/>
        </w:tabs>
        <w:rPr>
          <w:rStyle w:val="FontStyle53"/>
          <w:bCs/>
          <w:sz w:val="28"/>
          <w:szCs w:val="28"/>
        </w:rPr>
      </w:pPr>
    </w:p>
    <w:p w:rsidR="002B7E89" w:rsidRPr="00BB1B65" w:rsidRDefault="002B7E89" w:rsidP="000C62CB">
      <w:pPr>
        <w:pStyle w:val="Style15"/>
        <w:tabs>
          <w:tab w:val="left" w:leader="underscore" w:pos="9768"/>
        </w:tabs>
        <w:rPr>
          <w:rStyle w:val="FontStyle53"/>
          <w:bCs/>
          <w:sz w:val="28"/>
          <w:szCs w:val="28"/>
        </w:rPr>
      </w:pPr>
    </w:p>
    <w:p w:rsidR="002B7E89" w:rsidRDefault="002B7E89" w:rsidP="000C62CB">
      <w:pPr>
        <w:pStyle w:val="Style15"/>
        <w:tabs>
          <w:tab w:val="left" w:leader="underscore" w:pos="9768"/>
        </w:tabs>
        <w:jc w:val="center"/>
        <w:rPr>
          <w:rStyle w:val="FontStyle53"/>
          <w:b w:val="0"/>
          <w:bCs/>
          <w:sz w:val="28"/>
          <w:szCs w:val="28"/>
        </w:rPr>
      </w:pPr>
    </w:p>
    <w:p w:rsidR="002B7E89" w:rsidRPr="000C62CB" w:rsidRDefault="002B7E89"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2B7E89" w:rsidRDefault="002B7E89" w:rsidP="000C62CB">
      <w:pPr>
        <w:tabs>
          <w:tab w:val="left" w:pos="680"/>
          <w:tab w:val="left" w:pos="851"/>
        </w:tabs>
        <w:jc w:val="both"/>
      </w:pPr>
      <w:bookmarkStart w:id="0" w:name="_GoBack"/>
      <w:bookmarkEnd w:id="0"/>
      <w:r w:rsidRPr="00DC11F5">
        <w:tab/>
      </w:r>
    </w:p>
    <w:p w:rsidR="002B7E89" w:rsidRDefault="002B7E89" w:rsidP="000C62CB">
      <w:pPr>
        <w:tabs>
          <w:tab w:val="left" w:pos="680"/>
          <w:tab w:val="left" w:pos="851"/>
        </w:tabs>
        <w:jc w:val="both"/>
      </w:pPr>
    </w:p>
    <w:p w:rsidR="002B7E89" w:rsidRDefault="002B7E89" w:rsidP="000C62CB">
      <w:pPr>
        <w:tabs>
          <w:tab w:val="left" w:pos="680"/>
          <w:tab w:val="left" w:pos="851"/>
        </w:tabs>
        <w:jc w:val="both"/>
      </w:pPr>
    </w:p>
    <w:p w:rsidR="002B7E89" w:rsidRPr="005E0F41" w:rsidRDefault="002B7E89" w:rsidP="005E0F41">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2B7E89" w:rsidRPr="000C62CB" w:rsidRDefault="002B7E89" w:rsidP="002D0F25">
      <w:pPr>
        <w:tabs>
          <w:tab w:val="left" w:pos="680"/>
          <w:tab w:val="left" w:pos="851"/>
        </w:tabs>
        <w:spacing w:after="0" w:line="240" w:lineRule="auto"/>
        <w:ind w:firstLine="709"/>
        <w:jc w:val="both"/>
        <w:rPr>
          <w:rFonts w:ascii="Times New Roman" w:hAnsi="Times New Roman"/>
          <w:b/>
          <w:sz w:val="24"/>
          <w:szCs w:val="24"/>
        </w:rPr>
      </w:pPr>
      <w:r w:rsidRPr="000C62CB">
        <w:rPr>
          <w:rFonts w:ascii="Times New Roman" w:hAnsi="Times New Roman"/>
          <w:sz w:val="24"/>
          <w:szCs w:val="24"/>
        </w:rPr>
        <w:t>Рабочая программа дисциплины «</w:t>
      </w:r>
      <w:r w:rsidRPr="00FA794A">
        <w:rPr>
          <w:rFonts w:ascii="Times New Roman" w:hAnsi="Times New Roman"/>
          <w:sz w:val="24"/>
          <w:szCs w:val="24"/>
        </w:rPr>
        <w:t>История религий</w:t>
      </w:r>
      <w:r w:rsidRPr="000C62CB">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B1ECD">
        <w:rPr>
          <w:rFonts w:ascii="Times New Roman" w:hAnsi="Times New Roman"/>
          <w:sz w:val="24"/>
          <w:szCs w:val="24"/>
        </w:rPr>
        <w:t xml:space="preserve">54.05.04. Скульптура </w:t>
      </w:r>
    </w:p>
    <w:p w:rsidR="002B7E89" w:rsidRPr="000C62CB" w:rsidRDefault="002B7E89" w:rsidP="002D0F25">
      <w:pPr>
        <w:pStyle w:val="afd"/>
        <w:spacing w:after="0" w:line="240" w:lineRule="auto"/>
      </w:pPr>
      <w:r w:rsidRPr="000C62CB">
        <w:t>Дисциплина относится к обязательной части Блока 1 «Дисциплины (модули)» учебного плана.</w:t>
      </w:r>
    </w:p>
    <w:p w:rsidR="002B7E89" w:rsidRDefault="002B7E89" w:rsidP="002D0F25">
      <w:pPr>
        <w:spacing w:after="0" w:line="240" w:lineRule="auto"/>
        <w:ind w:firstLine="709"/>
        <w:jc w:val="both"/>
        <w:rPr>
          <w:rFonts w:ascii="Times New Roman" w:hAnsi="Times New Roman"/>
          <w:sz w:val="24"/>
          <w:szCs w:val="24"/>
        </w:rPr>
      </w:pPr>
      <w:r>
        <w:rPr>
          <w:rFonts w:ascii="Times New Roman" w:hAnsi="Times New Roman"/>
          <w:sz w:val="24"/>
          <w:szCs w:val="24"/>
        </w:rPr>
        <w:t>Практическая подготовка реализуется на основе:</w:t>
      </w:r>
    </w:p>
    <w:p w:rsidR="002B7E89" w:rsidRDefault="002B7E89" w:rsidP="002D0F25">
      <w:pPr>
        <w:pStyle w:val="afd"/>
        <w:spacing w:after="0" w:line="240" w:lineRule="auto"/>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B7E89" w:rsidRPr="005E0F41" w:rsidRDefault="002B7E89" w:rsidP="002D0F2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Pr="005E0F41" w:rsidRDefault="002B7E89"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Pr="005E0F41" w:rsidRDefault="002B7E89"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Pr="008D5854" w:rsidRDefault="002B7E89" w:rsidP="00C066DF">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8D5854">
        <w:rPr>
          <w:rFonts w:ascii="Times New Roman" w:hAnsi="Times New Roman"/>
          <w:bCs/>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5854">
          <w:rPr>
            <w:rFonts w:ascii="Times New Roman" w:hAnsi="Times New Roman"/>
            <w:bCs/>
            <w:sz w:val="24"/>
            <w:szCs w:val="24"/>
            <w:lang w:eastAsia="ru-RU"/>
          </w:rPr>
          <w:t>2014 г</w:t>
        </w:r>
      </w:smartTag>
      <w:r w:rsidRPr="008D5854">
        <w:rPr>
          <w:rFonts w:ascii="Times New Roman" w:hAnsi="Times New Roman"/>
          <w:bCs/>
          <w:sz w:val="24"/>
          <w:szCs w:val="24"/>
          <w:lang w:eastAsia="ru-RU"/>
        </w:rPr>
        <w:t>. N АК-44/05вн).</w:t>
      </w:r>
    </w:p>
    <w:p w:rsidR="002B7E89" w:rsidRPr="008D5854" w:rsidRDefault="002B7E89" w:rsidP="00C066DF">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8D5854">
        <w:rPr>
          <w:rFonts w:ascii="Times New Roman" w:hAnsi="Times New Roman"/>
          <w:bCs/>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B7E89" w:rsidRPr="005E0F41" w:rsidRDefault="002B7E89" w:rsidP="00C066DF">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Pr="005E0F41" w:rsidRDefault="002B7E89" w:rsidP="00C066DF">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Default="002B7E89" w:rsidP="00DA6A4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Pr="005E0F41" w:rsidRDefault="002B7E89"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Pr="005E0F41" w:rsidRDefault="002B7E89"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B7E89" w:rsidRPr="005E0F41" w:rsidRDefault="002B7E8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B7E89" w:rsidRPr="005E0F41" w:rsidRDefault="002B7E89" w:rsidP="005E0F41">
      <w:pPr>
        <w:widowControl w:val="0"/>
        <w:autoSpaceDE w:val="0"/>
        <w:autoSpaceDN w:val="0"/>
        <w:adjustRightInd w:val="0"/>
        <w:spacing w:after="0" w:line="240" w:lineRule="auto"/>
        <w:rPr>
          <w:rFonts w:ascii="Times New Roman" w:hAnsi="Times New Roman"/>
          <w:sz w:val="24"/>
          <w:szCs w:val="24"/>
          <w:lang w:eastAsia="ru-RU"/>
        </w:rPr>
      </w:pPr>
    </w:p>
    <w:p w:rsidR="002B7E89" w:rsidRPr="005E0F41" w:rsidRDefault="002B7E89" w:rsidP="005E0F41">
      <w:pPr>
        <w:widowControl w:val="0"/>
        <w:autoSpaceDE w:val="0"/>
        <w:autoSpaceDN w:val="0"/>
        <w:adjustRightInd w:val="0"/>
        <w:spacing w:after="0" w:line="240" w:lineRule="auto"/>
        <w:rPr>
          <w:rFonts w:ascii="Times New Roman" w:hAnsi="Times New Roman"/>
          <w:sz w:val="24"/>
          <w:szCs w:val="24"/>
          <w:lang w:eastAsia="ru-RU"/>
        </w:rPr>
      </w:pPr>
    </w:p>
    <w:p w:rsidR="002B7E89" w:rsidRPr="005E0F41" w:rsidRDefault="002B7E89" w:rsidP="005E0F41">
      <w:pPr>
        <w:widowControl w:val="0"/>
        <w:autoSpaceDE w:val="0"/>
        <w:autoSpaceDN w:val="0"/>
        <w:adjustRightInd w:val="0"/>
        <w:spacing w:after="0" w:line="240" w:lineRule="auto"/>
        <w:rPr>
          <w:rFonts w:ascii="Times New Roman" w:hAnsi="Times New Roman"/>
          <w:sz w:val="24"/>
          <w:szCs w:val="24"/>
          <w:lang w:eastAsia="ru-RU"/>
        </w:rPr>
      </w:pPr>
    </w:p>
    <w:p w:rsidR="002B7E89" w:rsidRPr="005E0F41" w:rsidRDefault="002B7E89" w:rsidP="005E0F41">
      <w:pPr>
        <w:widowControl w:val="0"/>
        <w:autoSpaceDE w:val="0"/>
        <w:autoSpaceDN w:val="0"/>
        <w:adjustRightInd w:val="0"/>
        <w:spacing w:after="0" w:line="240" w:lineRule="auto"/>
        <w:rPr>
          <w:rFonts w:ascii="Times New Roman" w:hAnsi="Times New Roman"/>
          <w:sz w:val="24"/>
          <w:szCs w:val="24"/>
          <w:lang w:eastAsia="ru-RU"/>
        </w:rPr>
      </w:pPr>
    </w:p>
    <w:p w:rsidR="002B7E89" w:rsidRPr="008A25F8" w:rsidRDefault="002B7E89"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B7E89" w:rsidRPr="00390C95" w:rsidTr="0053469F">
        <w:tc>
          <w:tcPr>
            <w:tcW w:w="2552" w:type="dxa"/>
          </w:tcPr>
          <w:p w:rsidR="002B7E89" w:rsidRPr="00390C95" w:rsidRDefault="002B7E89" w:rsidP="002D0F25">
            <w:pPr>
              <w:spacing w:after="0" w:line="240" w:lineRule="auto"/>
              <w:jc w:val="center"/>
              <w:rPr>
                <w:rFonts w:ascii="Times New Roman" w:hAnsi="Times New Roman"/>
                <w:b/>
                <w:sz w:val="24"/>
                <w:szCs w:val="24"/>
              </w:rPr>
            </w:pPr>
            <w:r w:rsidRPr="00390C95">
              <w:rPr>
                <w:rFonts w:ascii="Times New Roman" w:hAnsi="Times New Roman"/>
                <w:b/>
                <w:sz w:val="24"/>
                <w:szCs w:val="24"/>
              </w:rPr>
              <w:t>Компетенция</w:t>
            </w:r>
          </w:p>
        </w:tc>
        <w:tc>
          <w:tcPr>
            <w:tcW w:w="3402" w:type="dxa"/>
          </w:tcPr>
          <w:p w:rsidR="002B7E89" w:rsidRPr="00390C95" w:rsidRDefault="002B7E89" w:rsidP="002D0F25">
            <w:pPr>
              <w:spacing w:after="0" w:line="240" w:lineRule="auto"/>
              <w:jc w:val="center"/>
              <w:rPr>
                <w:rFonts w:ascii="Times New Roman" w:hAnsi="Times New Roman"/>
                <w:b/>
                <w:sz w:val="24"/>
                <w:szCs w:val="24"/>
              </w:rPr>
            </w:pPr>
            <w:r w:rsidRPr="00390C95">
              <w:rPr>
                <w:rFonts w:ascii="Times New Roman" w:hAnsi="Times New Roman"/>
                <w:b/>
                <w:sz w:val="24"/>
                <w:szCs w:val="24"/>
              </w:rPr>
              <w:t>Индикаторы достижения компетенций</w:t>
            </w:r>
          </w:p>
        </w:tc>
        <w:tc>
          <w:tcPr>
            <w:tcW w:w="4111" w:type="dxa"/>
          </w:tcPr>
          <w:p w:rsidR="002B7E89" w:rsidRPr="00390C95" w:rsidRDefault="002B7E89" w:rsidP="002D0F25">
            <w:pPr>
              <w:spacing w:after="0" w:line="240" w:lineRule="auto"/>
              <w:jc w:val="center"/>
              <w:rPr>
                <w:rFonts w:ascii="Times New Roman" w:hAnsi="Times New Roman"/>
                <w:b/>
                <w:sz w:val="24"/>
                <w:szCs w:val="24"/>
              </w:rPr>
            </w:pPr>
            <w:r w:rsidRPr="00390C95">
              <w:rPr>
                <w:rFonts w:ascii="Times New Roman" w:hAnsi="Times New Roman"/>
                <w:b/>
                <w:sz w:val="24"/>
                <w:szCs w:val="24"/>
              </w:rPr>
              <w:t>Планируемые результаты обучения по дисциплине</w:t>
            </w:r>
          </w:p>
        </w:tc>
      </w:tr>
      <w:tr w:rsidR="002B7E89" w:rsidRPr="00390C95" w:rsidTr="0053469F">
        <w:trPr>
          <w:trHeight w:val="416"/>
        </w:trPr>
        <w:tc>
          <w:tcPr>
            <w:tcW w:w="2552" w:type="dxa"/>
          </w:tcPr>
          <w:p w:rsidR="002B7E89" w:rsidRPr="007263D7" w:rsidRDefault="002B7E89" w:rsidP="002D0F25">
            <w:pPr>
              <w:spacing w:after="0" w:line="240" w:lineRule="auto"/>
              <w:rPr>
                <w:rFonts w:ascii="Times New Roman" w:hAnsi="Times New Roman"/>
                <w:sz w:val="24"/>
                <w:szCs w:val="24"/>
                <w:lang w:eastAsia="ru-RU"/>
              </w:rPr>
            </w:pPr>
            <w:r w:rsidRPr="007263D7">
              <w:rPr>
                <w:rFonts w:ascii="Times New Roman" w:hAnsi="Times New Roman"/>
                <w:sz w:val="24"/>
                <w:szCs w:val="24"/>
                <w:lang w:eastAsia="ru-RU"/>
              </w:rPr>
              <w:t>УК-1</w:t>
            </w:r>
          </w:p>
          <w:p w:rsidR="002B7E89" w:rsidRDefault="002B7E89" w:rsidP="002D0F25">
            <w:pPr>
              <w:spacing w:after="0" w:line="240" w:lineRule="auto"/>
              <w:rPr>
                <w:rFonts w:ascii="Times New Roman" w:hAnsi="Times New Roman"/>
                <w:sz w:val="24"/>
                <w:szCs w:val="24"/>
                <w:lang w:eastAsia="ru-RU"/>
              </w:rPr>
            </w:pPr>
            <w:r w:rsidRPr="007263D7">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3402" w:type="dxa"/>
          </w:tcPr>
          <w:p w:rsidR="002B7E89" w:rsidRPr="007263D7" w:rsidRDefault="002B7E89" w:rsidP="002D0F25">
            <w:pPr>
              <w:autoSpaceDE w:val="0"/>
              <w:autoSpaceDN w:val="0"/>
              <w:adjustRightInd w:val="0"/>
              <w:spacing w:after="0" w:line="240" w:lineRule="auto"/>
              <w:jc w:val="both"/>
              <w:rPr>
                <w:rFonts w:ascii="Times New Roman" w:hAnsi="Times New Roman"/>
                <w:sz w:val="24"/>
                <w:szCs w:val="24"/>
                <w:lang w:eastAsia="ru-RU"/>
              </w:rPr>
            </w:pPr>
            <w:r w:rsidRPr="007263D7">
              <w:rPr>
                <w:rFonts w:ascii="Times New Roman" w:hAnsi="Times New Roman"/>
                <w:b/>
                <w:sz w:val="24"/>
                <w:szCs w:val="24"/>
                <w:lang w:eastAsia="ru-RU"/>
              </w:rPr>
              <w:t xml:space="preserve">УК-1.1. Знает </w:t>
            </w:r>
            <w:r w:rsidRPr="007263D7">
              <w:rPr>
                <w:rFonts w:ascii="Times New Roman" w:hAnsi="Times New Roman"/>
                <w:sz w:val="24"/>
                <w:szCs w:val="24"/>
                <w:lang w:eastAsia="ru-RU"/>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2B7E89" w:rsidRPr="007263D7" w:rsidRDefault="002B7E89" w:rsidP="002D0F25">
            <w:pPr>
              <w:autoSpaceDE w:val="0"/>
              <w:autoSpaceDN w:val="0"/>
              <w:adjustRightInd w:val="0"/>
              <w:spacing w:after="0" w:line="240" w:lineRule="auto"/>
              <w:jc w:val="both"/>
              <w:rPr>
                <w:rFonts w:ascii="Times New Roman" w:hAnsi="Times New Roman"/>
                <w:sz w:val="24"/>
                <w:szCs w:val="24"/>
                <w:lang w:eastAsia="ru-RU"/>
              </w:rPr>
            </w:pPr>
            <w:r w:rsidRPr="007263D7">
              <w:rPr>
                <w:rFonts w:ascii="Times New Roman" w:hAnsi="Times New Roman"/>
                <w:b/>
                <w:sz w:val="24"/>
                <w:szCs w:val="24"/>
                <w:lang w:eastAsia="ru-RU"/>
              </w:rPr>
              <w:t xml:space="preserve">УК-1.2. Умеет </w:t>
            </w:r>
            <w:r w:rsidRPr="007263D7">
              <w:rPr>
                <w:rFonts w:ascii="Times New Roman" w:hAnsi="Times New Roman"/>
                <w:sz w:val="24"/>
                <w:szCs w:val="24"/>
                <w:lang w:eastAsia="ru-RU"/>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2B7E89" w:rsidRPr="00150F45" w:rsidRDefault="002B7E89" w:rsidP="002D0F25">
            <w:pPr>
              <w:autoSpaceDE w:val="0"/>
              <w:autoSpaceDN w:val="0"/>
              <w:adjustRightInd w:val="0"/>
              <w:spacing w:after="0" w:line="240" w:lineRule="auto"/>
              <w:jc w:val="both"/>
              <w:rPr>
                <w:rFonts w:ascii="Times New Roman" w:hAnsi="Times New Roman"/>
                <w:sz w:val="24"/>
                <w:szCs w:val="24"/>
                <w:lang w:eastAsia="ru-RU"/>
              </w:rPr>
            </w:pPr>
            <w:r w:rsidRPr="007263D7">
              <w:rPr>
                <w:rFonts w:ascii="Times New Roman" w:hAnsi="Times New Roman"/>
                <w:b/>
                <w:sz w:val="24"/>
                <w:szCs w:val="24"/>
                <w:lang w:eastAsia="ru-RU"/>
              </w:rPr>
              <w:t xml:space="preserve">УК-1.3. Владеет </w:t>
            </w:r>
            <w:r w:rsidRPr="00A023FA">
              <w:rPr>
                <w:rFonts w:ascii="Times New Roman" w:hAnsi="Times New Roman"/>
                <w:sz w:val="24"/>
                <w:szCs w:val="24"/>
                <w:lang w:eastAsia="ru-RU"/>
              </w:rPr>
              <w:t xml:space="preserve">анализировать и систематизировать, и синтезировать информацию, </w:t>
            </w:r>
            <w:r w:rsidRPr="007263D7">
              <w:rPr>
                <w:rFonts w:ascii="Times New Roman" w:hAnsi="Times New Roman"/>
                <w:sz w:val="24"/>
                <w:szCs w:val="24"/>
                <w:lang w:eastAsia="ru-RU"/>
              </w:rPr>
              <w:t xml:space="preserve"> владеет методами принятия решений</w:t>
            </w:r>
          </w:p>
        </w:tc>
        <w:tc>
          <w:tcPr>
            <w:tcW w:w="4111" w:type="dxa"/>
          </w:tcPr>
          <w:p w:rsidR="002B7E89" w:rsidRDefault="002B7E89" w:rsidP="002D0F25">
            <w:pPr>
              <w:pStyle w:val="Style8"/>
              <w:widowControl/>
              <w:autoSpaceDE/>
              <w:autoSpaceDN/>
              <w:adjustRightInd/>
            </w:pPr>
            <w:r>
              <w:t xml:space="preserve">Знать; философские основы </w:t>
            </w:r>
            <w:r w:rsidRPr="00B851ED">
              <w:t>системного подхода; последовательность и требования к осуществлению поисковой и аналитической деятельности для решения поставленных задач</w:t>
            </w:r>
            <w:r>
              <w:t xml:space="preserve"> по анализу религиозных взглядов и представлений.</w:t>
            </w:r>
          </w:p>
          <w:p w:rsidR="002B7E89" w:rsidRDefault="002B7E89" w:rsidP="002D0F25">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Уметь; </w:t>
            </w:r>
            <w:r w:rsidRPr="00A023FA">
              <w:rPr>
                <w:rFonts w:ascii="Times New Roman" w:hAnsi="Times New Roman"/>
                <w:sz w:val="24"/>
                <w:szCs w:val="24"/>
                <w:lang w:eastAsia="ru-RU"/>
              </w:rPr>
              <w:t>анализировать и систематизиров</w:t>
            </w:r>
            <w:r>
              <w:rPr>
                <w:rFonts w:ascii="Times New Roman" w:hAnsi="Times New Roman"/>
                <w:sz w:val="24"/>
                <w:szCs w:val="24"/>
                <w:lang w:eastAsia="ru-RU"/>
              </w:rPr>
              <w:t>ать, и синтезировать информацию по истории мировых и национальных религий.</w:t>
            </w:r>
          </w:p>
          <w:p w:rsidR="002B7E89" w:rsidRPr="009920B9" w:rsidRDefault="002B7E89" w:rsidP="002D0F25">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Владеть: приемами и навыками </w:t>
            </w:r>
            <w:r w:rsidRPr="00A023FA">
              <w:rPr>
                <w:rFonts w:ascii="Times New Roman" w:hAnsi="Times New Roman"/>
                <w:sz w:val="24"/>
                <w:szCs w:val="24"/>
                <w:lang w:eastAsia="ru-RU"/>
              </w:rPr>
              <w:t>анализ</w:t>
            </w:r>
            <w:r>
              <w:rPr>
                <w:rFonts w:ascii="Times New Roman" w:hAnsi="Times New Roman"/>
                <w:sz w:val="24"/>
                <w:szCs w:val="24"/>
                <w:lang w:eastAsia="ru-RU"/>
              </w:rPr>
              <w:t>а,</w:t>
            </w:r>
            <w:r w:rsidRPr="00A023FA">
              <w:rPr>
                <w:rFonts w:ascii="Times New Roman" w:hAnsi="Times New Roman"/>
                <w:sz w:val="24"/>
                <w:szCs w:val="24"/>
                <w:lang w:eastAsia="ru-RU"/>
              </w:rPr>
              <w:t xml:space="preserve"> синтез</w:t>
            </w:r>
            <w:r>
              <w:rPr>
                <w:rFonts w:ascii="Times New Roman" w:hAnsi="Times New Roman"/>
                <w:sz w:val="24"/>
                <w:szCs w:val="24"/>
                <w:lang w:eastAsia="ru-RU"/>
              </w:rPr>
              <w:t>а и систематизации</w:t>
            </w:r>
            <w:r w:rsidRPr="00A023FA">
              <w:rPr>
                <w:rFonts w:ascii="Times New Roman" w:hAnsi="Times New Roman"/>
                <w:sz w:val="24"/>
                <w:szCs w:val="24"/>
                <w:lang w:eastAsia="ru-RU"/>
              </w:rPr>
              <w:t xml:space="preserve"> информаци</w:t>
            </w:r>
            <w:r>
              <w:rPr>
                <w:rFonts w:ascii="Times New Roman" w:hAnsi="Times New Roman"/>
                <w:sz w:val="24"/>
                <w:szCs w:val="24"/>
                <w:lang w:eastAsia="ru-RU"/>
              </w:rPr>
              <w:t>и по религиозной тематике</w:t>
            </w:r>
            <w:r w:rsidRPr="00A023FA">
              <w:rPr>
                <w:rFonts w:ascii="Times New Roman" w:hAnsi="Times New Roman"/>
                <w:sz w:val="24"/>
                <w:szCs w:val="24"/>
                <w:lang w:eastAsia="ru-RU"/>
              </w:rPr>
              <w:t>,</w:t>
            </w:r>
          </w:p>
        </w:tc>
      </w:tr>
      <w:tr w:rsidR="002B7E89" w:rsidRPr="00390C95" w:rsidTr="0053469F">
        <w:trPr>
          <w:trHeight w:val="416"/>
        </w:trPr>
        <w:tc>
          <w:tcPr>
            <w:tcW w:w="2552" w:type="dxa"/>
          </w:tcPr>
          <w:p w:rsidR="002B7E89" w:rsidRPr="007263D7" w:rsidRDefault="002B7E89" w:rsidP="002D0F25">
            <w:pPr>
              <w:spacing w:after="0" w:line="240" w:lineRule="auto"/>
              <w:jc w:val="both"/>
              <w:rPr>
                <w:rFonts w:ascii="Times New Roman" w:hAnsi="Times New Roman"/>
                <w:sz w:val="24"/>
                <w:szCs w:val="24"/>
                <w:lang w:eastAsia="ru-RU"/>
              </w:rPr>
            </w:pPr>
            <w:r w:rsidRPr="007263D7">
              <w:rPr>
                <w:rFonts w:ascii="Times New Roman" w:hAnsi="Times New Roman"/>
                <w:sz w:val="24"/>
                <w:szCs w:val="24"/>
                <w:lang w:eastAsia="ru-RU"/>
              </w:rPr>
              <w:t>УК-5</w:t>
            </w:r>
          </w:p>
          <w:p w:rsidR="002B7E89" w:rsidRPr="009920B9" w:rsidRDefault="002B7E89" w:rsidP="002D0F25">
            <w:pPr>
              <w:spacing w:after="0" w:line="240" w:lineRule="auto"/>
              <w:jc w:val="both"/>
              <w:rPr>
                <w:rFonts w:ascii="Times New Roman" w:hAnsi="Times New Roman"/>
                <w:sz w:val="24"/>
                <w:szCs w:val="24"/>
                <w:lang w:eastAsia="ru-RU"/>
              </w:rPr>
            </w:pPr>
            <w:r w:rsidRPr="007263D7">
              <w:rPr>
                <w:rFonts w:ascii="Times New Roman" w:hAnsi="Times New Roman"/>
                <w:sz w:val="24"/>
                <w:szCs w:val="24"/>
                <w:lang w:eastAsia="ru-RU"/>
              </w:rPr>
              <w:t>Способен анализировать и учитывать разнообразие культур в процессе межкуль</w:t>
            </w:r>
            <w:r>
              <w:rPr>
                <w:rFonts w:ascii="Times New Roman" w:hAnsi="Times New Roman"/>
                <w:sz w:val="24"/>
                <w:szCs w:val="24"/>
                <w:lang w:eastAsia="ru-RU"/>
              </w:rPr>
              <w:t>-</w:t>
            </w:r>
            <w:r w:rsidRPr="007263D7">
              <w:rPr>
                <w:rFonts w:ascii="Times New Roman" w:hAnsi="Times New Roman"/>
                <w:sz w:val="24"/>
                <w:szCs w:val="24"/>
                <w:lang w:eastAsia="ru-RU"/>
              </w:rPr>
              <w:t>турного взаимодействия</w:t>
            </w:r>
          </w:p>
        </w:tc>
        <w:tc>
          <w:tcPr>
            <w:tcW w:w="3402" w:type="dxa"/>
          </w:tcPr>
          <w:p w:rsidR="002B7E89" w:rsidRPr="007263D7" w:rsidRDefault="002B7E89" w:rsidP="002D0F25">
            <w:pPr>
              <w:widowControl w:val="0"/>
              <w:autoSpaceDE w:val="0"/>
              <w:autoSpaceDN w:val="0"/>
              <w:spacing w:after="0" w:line="240" w:lineRule="auto"/>
              <w:ind w:left="107" w:right="96"/>
              <w:jc w:val="both"/>
              <w:rPr>
                <w:rFonts w:ascii="Times New Roman" w:hAnsi="Times New Roman"/>
                <w:sz w:val="24"/>
                <w:szCs w:val="24"/>
              </w:rPr>
            </w:pPr>
            <w:r w:rsidRPr="007263D7">
              <w:rPr>
                <w:rFonts w:ascii="Times New Roman" w:hAnsi="Times New Roman"/>
                <w:b/>
                <w:sz w:val="24"/>
                <w:szCs w:val="24"/>
              </w:rPr>
              <w:t xml:space="preserve">УК-5.1. Знает </w:t>
            </w:r>
            <w:r w:rsidRPr="007263D7">
              <w:rPr>
                <w:rFonts w:ascii="Times New Roman" w:hAnsi="Times New Roman"/>
                <w:sz w:val="24"/>
                <w:szCs w:val="24"/>
              </w:rPr>
              <w:t>основные категории философии, историческое наследие, социокультурные традиции и основы межкультурной коммуникации.</w:t>
            </w:r>
          </w:p>
          <w:p w:rsidR="002B7E89" w:rsidRPr="007263D7" w:rsidRDefault="002B7E89" w:rsidP="002D0F25">
            <w:pPr>
              <w:widowControl w:val="0"/>
              <w:autoSpaceDE w:val="0"/>
              <w:autoSpaceDN w:val="0"/>
              <w:spacing w:after="0" w:line="240" w:lineRule="auto"/>
              <w:ind w:left="107" w:right="95"/>
              <w:jc w:val="both"/>
              <w:rPr>
                <w:rFonts w:ascii="Times New Roman" w:hAnsi="Times New Roman"/>
                <w:sz w:val="24"/>
                <w:szCs w:val="24"/>
              </w:rPr>
            </w:pPr>
            <w:r w:rsidRPr="007263D7">
              <w:rPr>
                <w:rFonts w:ascii="Times New Roman" w:hAnsi="Times New Roman"/>
                <w:b/>
                <w:sz w:val="24"/>
                <w:szCs w:val="24"/>
              </w:rPr>
              <w:t xml:space="preserve">УК-5.2. Умеет </w:t>
            </w:r>
            <w:r w:rsidRPr="007263D7">
              <w:rPr>
                <w:rFonts w:ascii="Times New Roman" w:hAnsi="Times New Roman"/>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B7E89" w:rsidRPr="007263D7" w:rsidRDefault="002B7E89" w:rsidP="002D0F25">
            <w:pPr>
              <w:autoSpaceDE w:val="0"/>
              <w:autoSpaceDN w:val="0"/>
              <w:adjustRightInd w:val="0"/>
              <w:spacing w:after="0" w:line="240" w:lineRule="auto"/>
              <w:jc w:val="both"/>
              <w:rPr>
                <w:rFonts w:ascii="Times New Roman" w:hAnsi="Times New Roman"/>
                <w:sz w:val="24"/>
                <w:szCs w:val="24"/>
              </w:rPr>
            </w:pPr>
            <w:r w:rsidRPr="007263D7">
              <w:rPr>
                <w:rFonts w:ascii="Times New Roman" w:hAnsi="Times New Roman"/>
                <w:b/>
                <w:sz w:val="24"/>
                <w:szCs w:val="24"/>
              </w:rPr>
              <w:t xml:space="preserve">УК-5.3. Владеет навыками </w:t>
            </w:r>
            <w:r w:rsidRPr="007263D7">
              <w:rPr>
                <w:rFonts w:ascii="Times New Roman" w:hAnsi="Times New Roman"/>
                <w:sz w:val="24"/>
                <w:szCs w:val="24"/>
              </w:rPr>
              <w:t>оценки событий в социально-историческом, этическом и философском контекстах</w:t>
            </w:r>
          </w:p>
        </w:tc>
        <w:tc>
          <w:tcPr>
            <w:tcW w:w="4111" w:type="dxa"/>
          </w:tcPr>
          <w:p w:rsidR="002B7E89" w:rsidRPr="00B851ED" w:rsidRDefault="002B7E89" w:rsidP="002D0F25">
            <w:pPr>
              <w:autoSpaceDE w:val="0"/>
              <w:autoSpaceDN w:val="0"/>
              <w:adjustRightInd w:val="0"/>
              <w:spacing w:after="0" w:line="240" w:lineRule="auto"/>
              <w:jc w:val="both"/>
              <w:rPr>
                <w:rFonts w:ascii="Times New Roman" w:hAnsi="Times New Roman"/>
                <w:sz w:val="24"/>
                <w:szCs w:val="24"/>
              </w:rPr>
            </w:pPr>
            <w:r w:rsidRPr="00B851ED">
              <w:rPr>
                <w:rFonts w:ascii="Times New Roman" w:hAnsi="Times New Roman"/>
                <w:sz w:val="24"/>
                <w:szCs w:val="24"/>
              </w:rPr>
              <w:t xml:space="preserve">Знать: </w:t>
            </w:r>
          </w:p>
          <w:p w:rsidR="002B7E89" w:rsidRPr="00B851ED" w:rsidRDefault="002B7E89" w:rsidP="002D0F25">
            <w:pPr>
              <w:autoSpaceDE w:val="0"/>
              <w:autoSpaceDN w:val="0"/>
              <w:adjustRightInd w:val="0"/>
              <w:spacing w:after="0" w:line="240" w:lineRule="auto"/>
              <w:jc w:val="both"/>
              <w:rPr>
                <w:rFonts w:ascii="Times New Roman" w:hAnsi="Times New Roman"/>
                <w:sz w:val="24"/>
                <w:szCs w:val="24"/>
              </w:rPr>
            </w:pPr>
            <w:r w:rsidRPr="00B851ED">
              <w:rPr>
                <w:rFonts w:ascii="Times New Roman" w:hAnsi="Times New Roman"/>
                <w:sz w:val="24"/>
                <w:szCs w:val="24"/>
              </w:rPr>
              <w:t>- 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p>
          <w:p w:rsidR="002B7E89" w:rsidRPr="00B851ED" w:rsidRDefault="002B7E89" w:rsidP="002D0F25">
            <w:pPr>
              <w:autoSpaceDE w:val="0"/>
              <w:autoSpaceDN w:val="0"/>
              <w:adjustRightInd w:val="0"/>
              <w:spacing w:after="0" w:line="240" w:lineRule="auto"/>
              <w:jc w:val="both"/>
              <w:rPr>
                <w:rFonts w:ascii="Times New Roman" w:hAnsi="Times New Roman"/>
                <w:sz w:val="24"/>
                <w:szCs w:val="24"/>
              </w:rPr>
            </w:pPr>
            <w:r w:rsidRPr="00B851ED">
              <w:rPr>
                <w:rFonts w:ascii="Times New Roman" w:hAnsi="Times New Roman"/>
                <w:sz w:val="24"/>
                <w:szCs w:val="24"/>
              </w:rPr>
              <w:t xml:space="preserve">Уметь: </w:t>
            </w:r>
          </w:p>
          <w:p w:rsidR="002B7E89" w:rsidRPr="00B851ED" w:rsidRDefault="002B7E89" w:rsidP="002D0F25">
            <w:pPr>
              <w:autoSpaceDE w:val="0"/>
              <w:autoSpaceDN w:val="0"/>
              <w:adjustRightInd w:val="0"/>
              <w:spacing w:after="0" w:line="240" w:lineRule="auto"/>
              <w:jc w:val="both"/>
              <w:rPr>
                <w:rFonts w:ascii="Times New Roman" w:hAnsi="Times New Roman"/>
                <w:sz w:val="24"/>
                <w:szCs w:val="24"/>
              </w:rPr>
            </w:pPr>
            <w:r w:rsidRPr="00B851ED">
              <w:rPr>
                <w:rFonts w:ascii="Times New Roman" w:hAnsi="Times New Roman"/>
                <w:sz w:val="24"/>
                <w:szCs w:val="24"/>
              </w:rPr>
              <w:t xml:space="preserve">-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2B7E89" w:rsidRPr="00B851ED" w:rsidRDefault="002B7E89" w:rsidP="002D0F25">
            <w:pPr>
              <w:autoSpaceDE w:val="0"/>
              <w:autoSpaceDN w:val="0"/>
              <w:adjustRightInd w:val="0"/>
              <w:spacing w:after="0" w:line="240" w:lineRule="auto"/>
              <w:jc w:val="both"/>
              <w:rPr>
                <w:rFonts w:ascii="Times New Roman" w:hAnsi="Times New Roman"/>
                <w:sz w:val="24"/>
                <w:szCs w:val="24"/>
              </w:rPr>
            </w:pPr>
            <w:r w:rsidRPr="00B851ED">
              <w:rPr>
                <w:rFonts w:ascii="Times New Roman" w:hAnsi="Times New Roman"/>
                <w:sz w:val="24"/>
                <w:szCs w:val="24"/>
              </w:rPr>
              <w:t xml:space="preserve">Владеть: </w:t>
            </w:r>
          </w:p>
          <w:p w:rsidR="002B7E89" w:rsidRPr="009920B9" w:rsidRDefault="002B7E89" w:rsidP="002D0F25">
            <w:pPr>
              <w:autoSpaceDE w:val="0"/>
              <w:autoSpaceDN w:val="0"/>
              <w:adjustRightInd w:val="0"/>
              <w:spacing w:after="0" w:line="240" w:lineRule="auto"/>
              <w:jc w:val="both"/>
              <w:rPr>
                <w:rFonts w:ascii="Times New Roman" w:hAnsi="Times New Roman"/>
                <w:sz w:val="24"/>
                <w:szCs w:val="24"/>
              </w:rPr>
            </w:pPr>
            <w:r w:rsidRPr="00B851ED">
              <w:rPr>
                <w:rFonts w:ascii="Times New Roman" w:hAnsi="Times New Roman"/>
                <w:sz w:val="24"/>
                <w:szCs w:val="24"/>
              </w:rPr>
              <w:t>- приемами и навыками демонстрирации уважительного отношения к историческому наследию и социокультурным традициям различных социальных групп.</w:t>
            </w:r>
          </w:p>
        </w:tc>
      </w:tr>
      <w:tr w:rsidR="002B7E89" w:rsidRPr="00390C95" w:rsidTr="0053469F">
        <w:trPr>
          <w:trHeight w:val="416"/>
        </w:trPr>
        <w:tc>
          <w:tcPr>
            <w:tcW w:w="2552" w:type="dxa"/>
          </w:tcPr>
          <w:p w:rsidR="002B7E89" w:rsidRPr="007263D7" w:rsidRDefault="002B7E89" w:rsidP="002D0F25">
            <w:pPr>
              <w:spacing w:after="0" w:line="240" w:lineRule="auto"/>
              <w:jc w:val="both"/>
              <w:rPr>
                <w:rFonts w:ascii="Times New Roman" w:hAnsi="Times New Roman"/>
                <w:sz w:val="24"/>
                <w:szCs w:val="24"/>
                <w:lang w:eastAsia="ru-RU"/>
              </w:rPr>
            </w:pPr>
            <w:r w:rsidRPr="007263D7">
              <w:rPr>
                <w:rFonts w:ascii="Times New Roman" w:hAnsi="Times New Roman"/>
                <w:sz w:val="24"/>
                <w:szCs w:val="24"/>
                <w:lang w:eastAsia="ru-RU"/>
              </w:rPr>
              <w:t>ПК-2</w:t>
            </w:r>
          </w:p>
          <w:p w:rsidR="002B7E89" w:rsidRPr="007263D7" w:rsidRDefault="002B7E89" w:rsidP="002D0F25">
            <w:pPr>
              <w:spacing w:after="0" w:line="240" w:lineRule="auto"/>
              <w:jc w:val="both"/>
              <w:rPr>
                <w:rFonts w:ascii="Times New Roman" w:hAnsi="Times New Roman"/>
                <w:sz w:val="24"/>
                <w:szCs w:val="24"/>
                <w:lang w:eastAsia="ru-RU"/>
              </w:rPr>
            </w:pPr>
            <w:r w:rsidRPr="007263D7">
              <w:rPr>
                <w:rFonts w:ascii="Times New Roman" w:hAnsi="Times New Roman"/>
                <w:sz w:val="24"/>
                <w:szCs w:val="24"/>
                <w:lang w:eastAsia="ru-RU"/>
              </w:rPr>
              <w:t>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402" w:type="dxa"/>
          </w:tcPr>
          <w:p w:rsidR="002B7E89" w:rsidRPr="007263D7" w:rsidRDefault="002B7E89" w:rsidP="002D0F25">
            <w:pPr>
              <w:pStyle w:val="Style8"/>
              <w:widowControl/>
              <w:rPr>
                <w:lang w:eastAsia="en-US"/>
              </w:rPr>
            </w:pPr>
            <w:r w:rsidRPr="007263D7">
              <w:rPr>
                <w:lang w:eastAsia="en-US"/>
              </w:rPr>
              <w:t>ПК-2.1</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sidRPr="00390C95">
              <w:rPr>
                <w:rFonts w:ascii="Times New Roman" w:hAnsi="Times New Roman"/>
                <w:sz w:val="24"/>
                <w:szCs w:val="24"/>
              </w:rPr>
              <w:t xml:space="preserve">Знает: </w:t>
            </w:r>
            <w:r>
              <w:rPr>
                <w:rFonts w:ascii="Times New Roman" w:hAnsi="Times New Roman"/>
                <w:color w:val="000000"/>
                <w:sz w:val="24"/>
                <w:szCs w:val="24"/>
                <w:lang w:eastAsia="ru-RU"/>
              </w:rPr>
              <w:t>основные этапы (эпохи, стили, направления) в разви-тии изобразительного искусства; исторические аспекты развития материаль-нойкультуры и быта; памятники мировой и отечественной архитектуры и</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культуры, имена и произведения выдающихся мастеров мирового и</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отечественного искусства; взаимодействие и связь между различнымивидами искус-ства; основные факты и закономерности историко-художественного процесса, роль искусства в развитии общества, влияние</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исторических событий на развитие искусства; значение художественногонаследия в жизни современного общест-ва; основные художественные</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течения в мировом, русском и современном искусстве; тенденции развития</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современного искусства и культуры в современном обществе;</w:t>
            </w:r>
          </w:p>
          <w:p w:rsidR="002B7E89" w:rsidRPr="00390C95" w:rsidRDefault="002B7E89" w:rsidP="002D0F25">
            <w:pPr>
              <w:autoSpaceDE w:val="0"/>
              <w:autoSpaceDN w:val="0"/>
              <w:adjustRightInd w:val="0"/>
              <w:spacing w:after="0" w:line="240" w:lineRule="auto"/>
              <w:rPr>
                <w:rFonts w:ascii="Times New Roman" w:hAnsi="Times New Roman"/>
                <w:sz w:val="24"/>
                <w:szCs w:val="24"/>
              </w:rPr>
            </w:pPr>
            <w:r w:rsidRPr="00390C95">
              <w:rPr>
                <w:rFonts w:ascii="Times New Roman" w:hAnsi="Times New Roman"/>
                <w:sz w:val="24"/>
                <w:szCs w:val="24"/>
              </w:rPr>
              <w:t>ПК-2.2</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sidRPr="00390C95">
              <w:rPr>
                <w:rFonts w:ascii="Times New Roman" w:hAnsi="Times New Roman"/>
                <w:sz w:val="24"/>
                <w:szCs w:val="24"/>
              </w:rPr>
              <w:t xml:space="preserve">Умеет: </w:t>
            </w:r>
            <w:r>
              <w:rPr>
                <w:rFonts w:ascii="Times New Roman" w:hAnsi="Times New Roman"/>
                <w:color w:val="000000"/>
                <w:sz w:val="24"/>
                <w:szCs w:val="24"/>
                <w:lang w:eastAsia="ru-RU"/>
              </w:rPr>
              <w:t>анализировать на основе полученных знаний, конкретные  произведения искусства и художественные процессы их создания; анализировать  и</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давать аргументированную</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оценку процессам,</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происходящим в современном искусстве; обосновывать и выражать своюпозицию к историческому прошлому, культуре, искусству; обосновать идоходчиво довести до аудитории пластическую и художественную идею своего произведения; использовать в творчестве и профессиональной</w:t>
            </w:r>
          </w:p>
          <w:p w:rsidR="002B7E89" w:rsidRDefault="002B7E89" w:rsidP="002D0F2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деятельности полученные знания; использовать в творческом процессе,педагогической и просветительской деятельности знания в области мировойи отечественной живописи;</w:t>
            </w:r>
          </w:p>
          <w:p w:rsidR="002B7E89" w:rsidRPr="00390C95" w:rsidRDefault="002B7E89" w:rsidP="002D0F25">
            <w:pPr>
              <w:autoSpaceDE w:val="0"/>
              <w:autoSpaceDN w:val="0"/>
              <w:adjustRightInd w:val="0"/>
              <w:spacing w:after="0" w:line="240" w:lineRule="auto"/>
              <w:rPr>
                <w:rFonts w:ascii="Times New Roman" w:hAnsi="Times New Roman"/>
                <w:sz w:val="24"/>
                <w:szCs w:val="24"/>
              </w:rPr>
            </w:pPr>
            <w:r w:rsidRPr="00390C95">
              <w:rPr>
                <w:rFonts w:ascii="Times New Roman" w:hAnsi="Times New Roman"/>
                <w:sz w:val="24"/>
                <w:szCs w:val="24"/>
              </w:rPr>
              <w:t>ПК-2.3</w:t>
            </w:r>
          </w:p>
          <w:p w:rsidR="002B7E89" w:rsidRPr="007263D7" w:rsidRDefault="002B7E89" w:rsidP="002D0F25">
            <w:pPr>
              <w:widowControl w:val="0"/>
              <w:autoSpaceDE w:val="0"/>
              <w:autoSpaceDN w:val="0"/>
              <w:spacing w:after="0" w:line="240" w:lineRule="auto"/>
              <w:ind w:left="107" w:right="96"/>
              <w:jc w:val="both"/>
              <w:rPr>
                <w:rFonts w:ascii="Times New Roman" w:hAnsi="Times New Roman"/>
                <w:b/>
                <w:sz w:val="24"/>
                <w:szCs w:val="24"/>
              </w:rPr>
            </w:pPr>
            <w:r w:rsidRPr="00390C95">
              <w:rPr>
                <w:rFonts w:ascii="Times New Roman" w:hAnsi="Times New Roman"/>
                <w:sz w:val="24"/>
                <w:szCs w:val="24"/>
              </w:rPr>
              <w:t>Владеет: способностью к осмыслению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4111" w:type="dxa"/>
          </w:tcPr>
          <w:p w:rsidR="002B7E89" w:rsidRDefault="002B7E89" w:rsidP="002D0F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Знать: </w:t>
            </w:r>
          </w:p>
          <w:p w:rsidR="002B7E89" w:rsidRDefault="002B7E89" w:rsidP="002D0F2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Основные аспекты эволюции </w:t>
            </w:r>
            <w:r w:rsidRPr="00A023FA">
              <w:rPr>
                <w:rFonts w:ascii="Times New Roman" w:hAnsi="Times New Roman"/>
                <w:sz w:val="24"/>
                <w:szCs w:val="24"/>
              </w:rPr>
              <w:t>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идеями конкретных исторических периодов</w:t>
            </w:r>
            <w:r>
              <w:rPr>
                <w:rFonts w:ascii="Times New Roman" w:hAnsi="Times New Roman"/>
                <w:sz w:val="24"/>
                <w:szCs w:val="24"/>
              </w:rPr>
              <w:t>.</w:t>
            </w:r>
          </w:p>
          <w:p w:rsidR="002B7E89" w:rsidRDefault="002B7E89" w:rsidP="002D0F25">
            <w:pPr>
              <w:autoSpaceDE w:val="0"/>
              <w:autoSpaceDN w:val="0"/>
              <w:adjustRightInd w:val="0"/>
              <w:spacing w:after="0" w:line="240" w:lineRule="auto"/>
              <w:jc w:val="both"/>
              <w:rPr>
                <w:rFonts w:ascii="Times New Roman" w:hAnsi="Times New Roman"/>
                <w:sz w:val="24"/>
                <w:szCs w:val="24"/>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r w:rsidRPr="00307D3E">
              <w:rPr>
                <w:lang w:eastAsia="en-US"/>
              </w:rPr>
              <w:t>Уметь; анализировать и обобщать процессы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r>
              <w:rPr>
                <w:lang w:eastAsia="en-US"/>
              </w:rPr>
              <w:t>.</w:t>
            </w: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Default="002B7E89" w:rsidP="002D0F25">
            <w:pPr>
              <w:pStyle w:val="Style15"/>
              <w:widowControl/>
              <w:rPr>
                <w:lang w:eastAsia="en-US"/>
              </w:rPr>
            </w:pPr>
          </w:p>
          <w:p w:rsidR="002B7E89" w:rsidRPr="00307D3E" w:rsidRDefault="002B7E89" w:rsidP="002D0F25">
            <w:pPr>
              <w:pStyle w:val="Style15"/>
              <w:widowControl/>
              <w:rPr>
                <w:lang w:eastAsia="en-US"/>
              </w:rPr>
            </w:pPr>
            <w:r>
              <w:rPr>
                <w:lang w:eastAsia="en-US"/>
              </w:rPr>
              <w:t xml:space="preserve">Владеть: приемами и навыками </w:t>
            </w:r>
            <w:r w:rsidRPr="00307D3E">
              <w:rPr>
                <w:lang w:eastAsia="en-US"/>
              </w:rPr>
              <w:t>осмыслени</w:t>
            </w:r>
            <w:r>
              <w:rPr>
                <w:lang w:eastAsia="en-US"/>
              </w:rPr>
              <w:t>я</w:t>
            </w:r>
            <w:r w:rsidRPr="00307D3E">
              <w:rPr>
                <w:lang w:eastAsia="en-US"/>
              </w:rPr>
              <w:t xml:space="preserve">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r>
    </w:tbl>
    <w:p w:rsidR="002B7E89" w:rsidRDefault="002B7E89" w:rsidP="008A25F8">
      <w:pPr>
        <w:tabs>
          <w:tab w:val="left" w:pos="6131"/>
        </w:tabs>
        <w:autoSpaceDE w:val="0"/>
        <w:autoSpaceDN w:val="0"/>
        <w:adjustRightInd w:val="0"/>
        <w:ind w:left="142"/>
        <w:jc w:val="both"/>
        <w:rPr>
          <w:b/>
          <w:bCs/>
          <w:iCs/>
        </w:rPr>
      </w:pPr>
    </w:p>
    <w:p w:rsidR="002B7E89" w:rsidRPr="009920B9" w:rsidRDefault="002B7E89"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2B7E89" w:rsidRPr="002B5AA0" w:rsidRDefault="002B7E89" w:rsidP="002D0F25">
      <w:pPr>
        <w:spacing w:after="0" w:line="240" w:lineRule="auto"/>
        <w:ind w:firstLine="142"/>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2B7E89" w:rsidRPr="002B5AA0" w:rsidRDefault="002B7E89" w:rsidP="002D0F25">
      <w:pPr>
        <w:pStyle w:val="34"/>
        <w:spacing w:after="0" w:line="240" w:lineRule="auto"/>
        <w:rPr>
          <w:color w:val="008000"/>
        </w:rPr>
      </w:pPr>
      <w:r w:rsidRPr="002B5AA0">
        <w:t>Изучение дисциплины позволит обучающимся реализовывать компетенции в профессиональной деятельности.</w:t>
      </w:r>
    </w:p>
    <w:p w:rsidR="002B7E89" w:rsidRPr="002B5AA0" w:rsidRDefault="002B7E89" w:rsidP="002D0F25">
      <w:pPr>
        <w:spacing w:after="0" w:line="240" w:lineRule="auto"/>
        <w:ind w:firstLine="142"/>
        <w:jc w:val="both"/>
        <w:rPr>
          <w:rFonts w:ascii="Times New Roman" w:hAnsi="Times New Roman"/>
          <w:color w:val="FF0000"/>
          <w:sz w:val="24"/>
          <w:szCs w:val="24"/>
        </w:rPr>
      </w:pPr>
      <w:r w:rsidRPr="002B5AA0">
        <w:rPr>
          <w:rFonts w:ascii="Times New Roman" w:hAnsi="Times New Roman"/>
          <w:sz w:val="24"/>
          <w:szCs w:val="24"/>
        </w:rPr>
        <w:t xml:space="preserve">В рамках освоения программы бакалавриата выпускники готовятся к решению задач профессиональной деятельности следующих типов: </w:t>
      </w:r>
      <w:r w:rsidRPr="005F2FEF">
        <w:rPr>
          <w:rFonts w:ascii="Times New Roman" w:hAnsi="Times New Roman"/>
          <w:sz w:val="24"/>
          <w:szCs w:val="24"/>
        </w:rPr>
        <w:t>художественно-творческий</w:t>
      </w:r>
      <w:r>
        <w:rPr>
          <w:rFonts w:ascii="Times New Roman" w:hAnsi="Times New Roman"/>
          <w:sz w:val="24"/>
          <w:szCs w:val="24"/>
        </w:rPr>
        <w:t>.</w:t>
      </w:r>
    </w:p>
    <w:p w:rsidR="002B7E89" w:rsidRPr="009920B9" w:rsidRDefault="002B7E89" w:rsidP="002D0F25">
      <w:pPr>
        <w:spacing w:after="0" w:line="240" w:lineRule="auto"/>
        <w:ind w:firstLine="142"/>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B7E89" w:rsidRPr="009920B9" w:rsidRDefault="002B7E89"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B7E89" w:rsidRPr="00390C95" w:rsidTr="0053469F">
        <w:tc>
          <w:tcPr>
            <w:tcW w:w="1967"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2B7E89" w:rsidRPr="00390C95" w:rsidTr="0053469F">
        <w:tc>
          <w:tcPr>
            <w:tcW w:w="1967"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sidRPr="00307D3E">
              <w:rPr>
                <w:rFonts w:ascii="Times New Roman" w:hAnsi="Times New Roman"/>
                <w:sz w:val="24"/>
                <w:szCs w:val="24"/>
                <w:lang w:eastAsia="ru-RU"/>
              </w:rPr>
              <w:t>УК-1</w:t>
            </w:r>
          </w:p>
        </w:tc>
        <w:tc>
          <w:tcPr>
            <w:tcW w:w="2394" w:type="dxa"/>
          </w:tcPr>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Философия</w:t>
            </w:r>
          </w:p>
          <w:p w:rsidR="002B7E89" w:rsidRPr="009920B9" w:rsidRDefault="002B7E89" w:rsidP="00D44B97">
            <w:pPr>
              <w:suppressAutoHyphens/>
              <w:spacing w:after="0" w:line="240" w:lineRule="auto"/>
              <w:jc w:val="both"/>
              <w:rPr>
                <w:rFonts w:ascii="Times New Roman" w:hAnsi="Times New Roman"/>
                <w:sz w:val="24"/>
                <w:szCs w:val="24"/>
                <w:lang w:eastAsia="ru-RU"/>
              </w:rPr>
            </w:pPr>
          </w:p>
        </w:tc>
        <w:tc>
          <w:tcPr>
            <w:tcW w:w="2835"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Творческая практика</w:t>
            </w:r>
          </w:p>
        </w:tc>
        <w:tc>
          <w:tcPr>
            <w:tcW w:w="2835" w:type="dxa"/>
          </w:tcPr>
          <w:p w:rsidR="002B7E89" w:rsidRPr="009920B9" w:rsidRDefault="002B7E89" w:rsidP="00D44B9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Музейная практика </w:t>
            </w:r>
          </w:p>
        </w:tc>
      </w:tr>
      <w:tr w:rsidR="002B7E89" w:rsidRPr="00390C95" w:rsidTr="0053469F">
        <w:tc>
          <w:tcPr>
            <w:tcW w:w="1967" w:type="dxa"/>
          </w:tcPr>
          <w:p w:rsidR="002B7E89" w:rsidRPr="009920B9" w:rsidRDefault="002B7E89"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(история России, всеобщая история)</w:t>
            </w:r>
          </w:p>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Философия</w:t>
            </w:r>
          </w:p>
          <w:p w:rsidR="002B7E89" w:rsidRPr="009920B9"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Социология</w:t>
            </w:r>
          </w:p>
        </w:tc>
        <w:tc>
          <w:tcPr>
            <w:tcW w:w="2835" w:type="dxa"/>
          </w:tcPr>
          <w:p w:rsidR="002B7E89" w:rsidRPr="009920B9" w:rsidRDefault="002B7E89" w:rsidP="0074601B">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Основы государственной культурной политики Российской Федерации</w:t>
            </w:r>
          </w:p>
        </w:tc>
        <w:tc>
          <w:tcPr>
            <w:tcW w:w="2835" w:type="dxa"/>
          </w:tcPr>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Основы музейно-выставочного дела</w:t>
            </w:r>
          </w:p>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декоративно-прикладного искусства и народных промыслов</w:t>
            </w:r>
          </w:p>
          <w:p w:rsidR="002B7E89" w:rsidRPr="009920B9" w:rsidRDefault="002B7E89" w:rsidP="0074601B">
            <w:pPr>
              <w:suppressAutoHyphens/>
              <w:spacing w:after="0" w:line="240" w:lineRule="auto"/>
              <w:jc w:val="both"/>
              <w:rPr>
                <w:rFonts w:ascii="Times New Roman" w:hAnsi="Times New Roman"/>
                <w:sz w:val="24"/>
                <w:szCs w:val="24"/>
                <w:lang w:eastAsia="ru-RU"/>
              </w:rPr>
            </w:pPr>
          </w:p>
        </w:tc>
      </w:tr>
      <w:tr w:rsidR="002B7E89" w:rsidRPr="00390C95" w:rsidTr="0053469F">
        <w:tc>
          <w:tcPr>
            <w:tcW w:w="1967" w:type="dxa"/>
          </w:tcPr>
          <w:p w:rsidR="002B7E89" w:rsidRDefault="002B7E89"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394" w:type="dxa"/>
          </w:tcPr>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искусств</w:t>
            </w:r>
          </w:p>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искусства древнего мира</w:t>
            </w:r>
          </w:p>
        </w:tc>
        <w:tc>
          <w:tcPr>
            <w:tcW w:w="2835" w:type="dxa"/>
          </w:tcPr>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русского искусства</w:t>
            </w:r>
          </w:p>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современного искусства</w:t>
            </w:r>
          </w:p>
          <w:p w:rsidR="002B7E89" w:rsidRPr="00D44B97" w:rsidRDefault="002B7E89" w:rsidP="00D44B97">
            <w:pPr>
              <w:suppressAutoHyphens/>
              <w:spacing w:after="0" w:line="240" w:lineRule="auto"/>
              <w:jc w:val="both"/>
              <w:rPr>
                <w:rFonts w:ascii="Times New Roman" w:hAnsi="Times New Roman"/>
                <w:sz w:val="24"/>
                <w:szCs w:val="24"/>
                <w:lang w:eastAsia="ru-RU"/>
              </w:rPr>
            </w:pPr>
            <w:r w:rsidRPr="00D44B97">
              <w:rPr>
                <w:rFonts w:ascii="Times New Roman" w:hAnsi="Times New Roman"/>
                <w:sz w:val="24"/>
                <w:szCs w:val="24"/>
                <w:lang w:eastAsia="ru-RU"/>
              </w:rPr>
              <w:t>История и философия искусства</w:t>
            </w:r>
          </w:p>
        </w:tc>
        <w:tc>
          <w:tcPr>
            <w:tcW w:w="2835" w:type="dxa"/>
          </w:tcPr>
          <w:p w:rsidR="002B7E89" w:rsidRPr="00DA6A4C" w:rsidRDefault="002B7E89" w:rsidP="00DA6A4C">
            <w:pPr>
              <w:suppressAutoHyphens/>
              <w:spacing w:after="0" w:line="240" w:lineRule="auto"/>
              <w:jc w:val="both"/>
              <w:rPr>
                <w:rFonts w:ascii="Times New Roman" w:hAnsi="Times New Roman"/>
                <w:sz w:val="24"/>
                <w:szCs w:val="24"/>
                <w:lang w:eastAsia="ru-RU"/>
              </w:rPr>
            </w:pPr>
            <w:r w:rsidRPr="00DA6A4C">
              <w:rPr>
                <w:rFonts w:ascii="Times New Roman" w:hAnsi="Times New Roman"/>
                <w:sz w:val="24"/>
                <w:szCs w:val="24"/>
                <w:lang w:eastAsia="ru-RU"/>
              </w:rPr>
              <w:t>Основы музейно-выставочного дела</w:t>
            </w:r>
          </w:p>
          <w:p w:rsidR="002B7E89" w:rsidRPr="00DA6A4C" w:rsidRDefault="002B7E89" w:rsidP="00DA6A4C">
            <w:pPr>
              <w:suppressAutoHyphens/>
              <w:spacing w:after="0" w:line="240" w:lineRule="auto"/>
              <w:jc w:val="both"/>
              <w:rPr>
                <w:rFonts w:ascii="Times New Roman" w:hAnsi="Times New Roman"/>
                <w:sz w:val="24"/>
                <w:szCs w:val="24"/>
                <w:lang w:eastAsia="ru-RU"/>
              </w:rPr>
            </w:pPr>
            <w:r w:rsidRPr="00DA6A4C">
              <w:rPr>
                <w:rFonts w:ascii="Times New Roman" w:hAnsi="Times New Roman"/>
                <w:sz w:val="24"/>
                <w:szCs w:val="24"/>
                <w:lang w:eastAsia="ru-RU"/>
              </w:rPr>
              <w:t>История декоративно-прикладного искусства и народных промыслов</w:t>
            </w:r>
            <w:r>
              <w:rPr>
                <w:rFonts w:ascii="Times New Roman" w:hAnsi="Times New Roman"/>
                <w:sz w:val="24"/>
                <w:szCs w:val="24"/>
                <w:lang w:eastAsia="ru-RU"/>
              </w:rPr>
              <w:t>.</w:t>
            </w:r>
          </w:p>
          <w:p w:rsidR="002B7E89" w:rsidRPr="00D44B97" w:rsidRDefault="002B7E89" w:rsidP="00D44B97">
            <w:pPr>
              <w:suppressAutoHyphens/>
              <w:spacing w:after="0" w:line="240" w:lineRule="auto"/>
              <w:jc w:val="both"/>
              <w:rPr>
                <w:rFonts w:ascii="Times New Roman" w:hAnsi="Times New Roman"/>
                <w:sz w:val="24"/>
                <w:szCs w:val="24"/>
                <w:lang w:eastAsia="ru-RU"/>
              </w:rPr>
            </w:pPr>
          </w:p>
        </w:tc>
      </w:tr>
    </w:tbl>
    <w:p w:rsidR="002B7E89" w:rsidRPr="009920B9" w:rsidRDefault="002B7E89" w:rsidP="002B5AA0">
      <w:pPr>
        <w:suppressAutoHyphens/>
        <w:spacing w:after="0" w:line="240" w:lineRule="auto"/>
        <w:ind w:firstLine="709"/>
        <w:jc w:val="both"/>
        <w:rPr>
          <w:rFonts w:ascii="Times New Roman" w:hAnsi="Times New Roman"/>
          <w:sz w:val="24"/>
          <w:szCs w:val="24"/>
          <w:highlight w:val="yellow"/>
          <w:lang w:eastAsia="ru-RU"/>
        </w:rPr>
      </w:pPr>
    </w:p>
    <w:p w:rsidR="002B7E89" w:rsidRPr="009920B9" w:rsidRDefault="002B7E89" w:rsidP="002D0F25">
      <w:pPr>
        <w:suppressAutoHyphens/>
        <w:spacing w:after="0" w:line="240" w:lineRule="auto"/>
        <w:ind w:firstLine="709"/>
        <w:jc w:val="both"/>
        <w:rPr>
          <w:rFonts w:ascii="Times New Roman" w:hAnsi="Times New Roman"/>
          <w:sz w:val="24"/>
          <w:szCs w:val="24"/>
          <w:highlight w:val="yellow"/>
          <w:lang w:eastAsia="ru-RU"/>
        </w:rPr>
      </w:pPr>
      <w:r>
        <w:rPr>
          <w:rFonts w:ascii="Times New Roman" w:hAnsi="Times New Roman"/>
          <w:sz w:val="24"/>
          <w:szCs w:val="24"/>
          <w:lang w:eastAsia="ru-RU"/>
        </w:rPr>
        <w:t xml:space="preserve">Дисциплина </w:t>
      </w:r>
      <w:r w:rsidRPr="00562B1D">
        <w:rPr>
          <w:rFonts w:ascii="Times New Roman" w:hAnsi="Times New Roman"/>
          <w:sz w:val="24"/>
          <w:szCs w:val="24"/>
          <w:lang w:eastAsia="ru-RU"/>
        </w:rPr>
        <w:t xml:space="preserve">частично реализуется в форме практической подготовки. Практическая подготовка организуется путем выполнения практических </w:t>
      </w:r>
      <w:r>
        <w:rPr>
          <w:rFonts w:ascii="Times New Roman" w:hAnsi="Times New Roman"/>
          <w:sz w:val="24"/>
          <w:szCs w:val="24"/>
          <w:lang w:eastAsia="ru-RU"/>
        </w:rPr>
        <w:t xml:space="preserve">и </w:t>
      </w:r>
      <w:r w:rsidRPr="00562B1D">
        <w:rPr>
          <w:rFonts w:ascii="Times New Roman" w:hAnsi="Times New Roman"/>
          <w:sz w:val="24"/>
          <w:szCs w:val="24"/>
          <w:lang w:eastAsia="ru-RU"/>
        </w:rPr>
        <w:t>проблемно-аналитических заданий.</w:t>
      </w:r>
    </w:p>
    <w:p w:rsidR="002B7E89" w:rsidRDefault="002B7E89" w:rsidP="002B5AA0">
      <w:pPr>
        <w:spacing w:after="0" w:line="240" w:lineRule="auto"/>
        <w:ind w:firstLine="567"/>
        <w:jc w:val="both"/>
        <w:rPr>
          <w:rFonts w:ascii="Times New Roman" w:hAnsi="Times New Roman"/>
          <w:sz w:val="24"/>
          <w:szCs w:val="24"/>
          <w:lang w:eastAsia="ru-RU"/>
        </w:rPr>
      </w:pPr>
      <w:r w:rsidRPr="009F332E">
        <w:rPr>
          <w:rFonts w:ascii="Times New Roman" w:hAnsi="Times New Roman"/>
          <w:sz w:val="24"/>
          <w:szCs w:val="24"/>
          <w:lang w:eastAsia="ru-RU"/>
        </w:rPr>
        <w:t>Дисциплина «</w:t>
      </w:r>
      <w:r>
        <w:rPr>
          <w:rFonts w:ascii="Times New Roman" w:hAnsi="Times New Roman"/>
          <w:sz w:val="24"/>
          <w:szCs w:val="24"/>
          <w:lang w:eastAsia="ru-RU"/>
        </w:rPr>
        <w:t>История религий</w:t>
      </w:r>
      <w:r w:rsidRPr="009F332E">
        <w:rPr>
          <w:rFonts w:ascii="Times New Roman" w:hAnsi="Times New Roman"/>
          <w:sz w:val="24"/>
          <w:szCs w:val="24"/>
          <w:lang w:eastAsia="ru-RU"/>
        </w:rPr>
        <w:t xml:space="preserve">» в рамках воспитательной работы направлена на формирование у обучающихся </w:t>
      </w:r>
      <w:r>
        <w:rPr>
          <w:rFonts w:ascii="Times New Roman" w:hAnsi="Times New Roman"/>
          <w:sz w:val="24"/>
          <w:szCs w:val="24"/>
          <w:lang w:eastAsia="ru-RU"/>
        </w:rPr>
        <w:t xml:space="preserve">научного мировоззрения, </w:t>
      </w:r>
      <w:r w:rsidRPr="002E794C">
        <w:rPr>
          <w:rFonts w:ascii="Times New Roman" w:hAnsi="Times New Roman"/>
          <w:sz w:val="24"/>
          <w:szCs w:val="24"/>
          <w:lang w:eastAsia="ru-RU"/>
        </w:rPr>
        <w:t>профессиональных умений творчески развитой личности</w:t>
      </w:r>
      <w:r>
        <w:rPr>
          <w:rFonts w:ascii="Times New Roman" w:hAnsi="Times New Roman"/>
          <w:sz w:val="24"/>
          <w:szCs w:val="24"/>
          <w:lang w:eastAsia="ru-RU"/>
        </w:rPr>
        <w:t>,</w:t>
      </w:r>
      <w:r w:rsidRPr="009F332E">
        <w:rPr>
          <w:rFonts w:ascii="Times New Roman" w:hAnsi="Times New Roman"/>
          <w:sz w:val="24"/>
          <w:szCs w:val="24"/>
          <w:lang w:eastAsia="ru-RU"/>
        </w:rPr>
        <w:t>активной гражданской позиции, уважения к правам и свободам человека, воспитание чувства ответственности и умения аргументировать, самостоятельно мыслить</w:t>
      </w:r>
      <w:r>
        <w:rPr>
          <w:rFonts w:ascii="Times New Roman" w:hAnsi="Times New Roman"/>
          <w:sz w:val="24"/>
          <w:szCs w:val="24"/>
          <w:lang w:eastAsia="ru-RU"/>
        </w:rPr>
        <w:t>.</w:t>
      </w:r>
    </w:p>
    <w:p w:rsidR="002B7E89" w:rsidRPr="009920B9" w:rsidRDefault="002B7E89" w:rsidP="002B5AA0">
      <w:pPr>
        <w:spacing w:after="0" w:line="240" w:lineRule="auto"/>
        <w:ind w:firstLine="567"/>
        <w:jc w:val="both"/>
        <w:rPr>
          <w:rFonts w:ascii="Times New Roman" w:hAnsi="Times New Roman"/>
          <w:sz w:val="24"/>
          <w:szCs w:val="24"/>
          <w:lang w:eastAsia="ru-RU"/>
        </w:rPr>
      </w:pPr>
      <w:r w:rsidRPr="009920B9">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B7E89" w:rsidRPr="009920B9" w:rsidRDefault="002B7E89" w:rsidP="002B5AA0">
      <w:pPr>
        <w:suppressAutoHyphens/>
        <w:spacing w:after="0" w:line="240" w:lineRule="auto"/>
        <w:ind w:firstLine="709"/>
        <w:jc w:val="both"/>
        <w:rPr>
          <w:rFonts w:ascii="Times New Roman" w:hAnsi="Times New Roman"/>
          <w:sz w:val="24"/>
          <w:szCs w:val="24"/>
          <w:highlight w:val="yellow"/>
          <w:lang w:eastAsia="ru-RU"/>
        </w:rPr>
      </w:pPr>
    </w:p>
    <w:p w:rsidR="002B7E89" w:rsidRPr="009920B9" w:rsidRDefault="002B7E89"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2B7E89" w:rsidRPr="009920B9" w:rsidRDefault="002B7E89"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B7E89" w:rsidRPr="00390C95"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B7E89" w:rsidRPr="00386532" w:rsidRDefault="002B7E8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7E89" w:rsidRPr="00386532" w:rsidRDefault="002B7E8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2B7E89" w:rsidRPr="00390C95"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B7E89" w:rsidRPr="00386532" w:rsidRDefault="002B7E89"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386532" w:rsidRDefault="002B7E8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386532"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386532" w:rsidRDefault="002B7E89" w:rsidP="0053469F">
            <w:pPr>
              <w:spacing w:after="0" w:line="240" w:lineRule="auto"/>
              <w:jc w:val="center"/>
              <w:rPr>
                <w:rFonts w:ascii="Times New Roman" w:hAnsi="Times New Roman"/>
                <w:sz w:val="24"/>
                <w:szCs w:val="24"/>
                <w:lang w:eastAsia="ru-RU"/>
              </w:rPr>
            </w:pPr>
            <w:r w:rsidRPr="009920B9">
              <w:rPr>
                <w:rFonts w:ascii="Times New Roman" w:hAnsi="Times New Roman"/>
                <w:color w:val="000000"/>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color w:val="000000"/>
                <w:sz w:val="24"/>
                <w:szCs w:val="24"/>
                <w:lang w:eastAsia="ru-RU"/>
              </w:rPr>
            </w:pPr>
          </w:p>
        </w:tc>
      </w:tr>
      <w:tr w:rsidR="002B7E89" w:rsidRPr="00390C95"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B7E89" w:rsidRPr="009920B9" w:rsidRDefault="002B7E89"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F069F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250" w:type="dxa"/>
            <w:vMerge/>
            <w:tcBorders>
              <w:left w:val="single" w:sz="2" w:space="0" w:color="000000"/>
              <w:right w:val="single" w:sz="2" w:space="0" w:color="000000"/>
            </w:tcBorders>
            <w:shd w:val="clear" w:color="000000" w:fill="FFFFFF"/>
          </w:tcPr>
          <w:p w:rsidR="002B7E89" w:rsidRPr="009920B9" w:rsidRDefault="002B7E89"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426B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 (4</w:t>
            </w:r>
            <w:r w:rsidRPr="00DA6A4C">
              <w:rPr>
                <w:rFonts w:ascii="Times New Roman" w:hAnsi="Times New Roman"/>
                <w:sz w:val="24"/>
                <w:szCs w:val="24"/>
                <w:lang w:eastAsia="ru-RU"/>
              </w:rPr>
              <w:t>*</w:t>
            </w:r>
            <w:r>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250" w:type="dxa"/>
            <w:vMerge/>
            <w:tcBorders>
              <w:left w:val="single" w:sz="2" w:space="0" w:color="000000"/>
              <w:right w:val="single" w:sz="2" w:space="0" w:color="000000"/>
            </w:tcBorders>
            <w:shd w:val="clear" w:color="000000" w:fill="FFFFFF"/>
          </w:tcPr>
          <w:p w:rsidR="002B7E89" w:rsidRPr="009920B9" w:rsidRDefault="002B7E8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250" w:type="dxa"/>
            <w:vMerge/>
            <w:tcBorders>
              <w:left w:val="single" w:sz="2" w:space="0" w:color="000000"/>
              <w:right w:val="single" w:sz="2" w:space="0" w:color="000000"/>
            </w:tcBorders>
            <w:shd w:val="clear" w:color="000000" w:fill="FFFFFF"/>
          </w:tcPr>
          <w:p w:rsidR="002B7E89" w:rsidRPr="009920B9" w:rsidRDefault="002B7E8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250" w:type="dxa"/>
            <w:vMerge/>
            <w:tcBorders>
              <w:left w:val="single" w:sz="2" w:space="0" w:color="000000"/>
              <w:right w:val="single" w:sz="2" w:space="0" w:color="000000"/>
            </w:tcBorders>
            <w:shd w:val="clear" w:color="000000" w:fill="FFFFFF"/>
          </w:tcPr>
          <w:p w:rsidR="002B7E89" w:rsidRPr="009920B9" w:rsidRDefault="002B7E8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A51CE7"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250" w:type="dxa"/>
            <w:vMerge/>
            <w:tcBorders>
              <w:left w:val="single" w:sz="2" w:space="0" w:color="000000"/>
              <w:right w:val="single" w:sz="2" w:space="0" w:color="000000"/>
            </w:tcBorders>
            <w:shd w:val="clear" w:color="000000" w:fill="FFFFFF"/>
          </w:tcPr>
          <w:p w:rsidR="002B7E89" w:rsidRPr="00A51CE7" w:rsidRDefault="002B7E8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426BF4">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с оценкой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426BF4" w:rsidRDefault="002B7E89" w:rsidP="005A2E1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r>
      <w:tr w:rsidR="002B7E89" w:rsidRPr="00390C95"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B7E89" w:rsidRPr="009920B9" w:rsidRDefault="002B7E89" w:rsidP="0053469F">
            <w:pPr>
              <w:spacing w:after="0" w:line="240" w:lineRule="auto"/>
              <w:jc w:val="center"/>
              <w:rPr>
                <w:rFonts w:ascii="Times New Roman" w:hAnsi="Times New Roman"/>
                <w:sz w:val="24"/>
                <w:szCs w:val="24"/>
                <w:lang w:eastAsia="ru-RU"/>
              </w:rPr>
            </w:pPr>
          </w:p>
        </w:tc>
      </w:tr>
    </w:tbl>
    <w:p w:rsidR="002B7E89" w:rsidRPr="009920B9" w:rsidRDefault="002B7E89" w:rsidP="002B5AA0">
      <w:pPr>
        <w:spacing w:after="0" w:line="240" w:lineRule="auto"/>
        <w:ind w:left="360"/>
        <w:jc w:val="both"/>
        <w:rPr>
          <w:rFonts w:ascii="Times New Roman" w:hAnsi="Times New Roman"/>
          <w:sz w:val="24"/>
          <w:szCs w:val="24"/>
          <w:lang w:eastAsia="ru-RU"/>
        </w:rPr>
      </w:pPr>
    </w:p>
    <w:p w:rsidR="002B7E89" w:rsidRPr="00DC11F5" w:rsidRDefault="002B7E89"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B7E89" w:rsidRPr="00DC11F5" w:rsidRDefault="002B7E89" w:rsidP="00386532">
      <w:pPr>
        <w:pStyle w:val="a9"/>
        <w:ind w:left="502"/>
        <w:jc w:val="both"/>
        <w:rPr>
          <w:b/>
          <w:i/>
        </w:rPr>
      </w:pPr>
    </w:p>
    <w:p w:rsidR="002B7E89" w:rsidRPr="00DC11F5" w:rsidRDefault="002B7E89" w:rsidP="00386532">
      <w:pPr>
        <w:pStyle w:val="a9"/>
        <w:ind w:left="862"/>
        <w:rPr>
          <w:b/>
        </w:rPr>
      </w:pPr>
      <w:r w:rsidRPr="00DC11F5">
        <w:rPr>
          <w:b/>
        </w:rPr>
        <w:t>4.1Распределение часов по разделам/темам и видам работы</w:t>
      </w:r>
    </w:p>
    <w:p w:rsidR="002B7E89" w:rsidRDefault="002B7E89" w:rsidP="00386532">
      <w:pPr>
        <w:pStyle w:val="a9"/>
        <w:ind w:left="1724"/>
        <w:jc w:val="both"/>
        <w:rPr>
          <w:b/>
        </w:rPr>
      </w:pPr>
      <w:r w:rsidRPr="00DC11F5">
        <w:rPr>
          <w:b/>
        </w:rPr>
        <w:t>4.1.1Очная форма обучения</w:t>
      </w:r>
    </w:p>
    <w:p w:rsidR="002B7E89" w:rsidRPr="005E0F41" w:rsidRDefault="002B7E89"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2B7E89" w:rsidRPr="00390C95" w:rsidTr="00390C95">
        <w:trPr>
          <w:gridAfter w:val="1"/>
          <w:wAfter w:w="15" w:type="dxa"/>
          <w:trHeight w:val="415"/>
          <w:jc w:val="center"/>
        </w:trPr>
        <w:tc>
          <w:tcPr>
            <w:tcW w:w="597" w:type="dxa"/>
            <w:vMerge w:val="restart"/>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r w:rsidRPr="00390C95">
              <w:rPr>
                <w:rFonts w:ascii="Times New Roman" w:hAnsi="Times New Roman"/>
                <w:b/>
                <w:sz w:val="24"/>
                <w:szCs w:val="24"/>
                <w:lang w:eastAsia="ru-RU"/>
              </w:rPr>
              <w:t>№ п/п</w:t>
            </w:r>
          </w:p>
        </w:tc>
        <w:tc>
          <w:tcPr>
            <w:tcW w:w="2873" w:type="dxa"/>
            <w:vMerge w:val="restart"/>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r w:rsidRPr="00390C95">
              <w:rPr>
                <w:rFonts w:ascii="Times New Roman" w:hAnsi="Times New Roman"/>
                <w:b/>
                <w:sz w:val="24"/>
                <w:szCs w:val="24"/>
                <w:lang w:eastAsia="ru-RU"/>
              </w:rPr>
              <w:t>Раздел/тема</w:t>
            </w:r>
          </w:p>
        </w:tc>
        <w:tc>
          <w:tcPr>
            <w:tcW w:w="5304" w:type="dxa"/>
            <w:gridSpan w:val="6"/>
          </w:tcPr>
          <w:p w:rsidR="002B7E89" w:rsidRPr="00390C95" w:rsidRDefault="002B7E89" w:rsidP="00390C95">
            <w:pPr>
              <w:widowControl w:val="0"/>
              <w:autoSpaceDE w:val="0"/>
              <w:autoSpaceDN w:val="0"/>
              <w:adjustRightInd w:val="0"/>
              <w:spacing w:after="0" w:line="240" w:lineRule="auto"/>
              <w:jc w:val="right"/>
              <w:rPr>
                <w:rFonts w:ascii="Times New Roman" w:hAnsi="Times New Roman"/>
                <w:b/>
                <w:sz w:val="24"/>
                <w:szCs w:val="24"/>
                <w:lang w:eastAsia="ru-RU"/>
              </w:rPr>
            </w:pPr>
            <w:r w:rsidRPr="00390C95">
              <w:rPr>
                <w:rFonts w:ascii="Times New Roman" w:hAnsi="Times New Roman"/>
                <w:b/>
                <w:sz w:val="24"/>
                <w:szCs w:val="24"/>
                <w:lang w:eastAsia="ru-RU"/>
              </w:rPr>
              <w:t>Виды учебной работы (в часах)</w:t>
            </w:r>
          </w:p>
        </w:tc>
      </w:tr>
      <w:tr w:rsidR="002B7E89" w:rsidRPr="00390C95" w:rsidTr="00390C95">
        <w:trPr>
          <w:gridAfter w:val="1"/>
          <w:wAfter w:w="15" w:type="dxa"/>
          <w:jc w:val="center"/>
        </w:trPr>
        <w:tc>
          <w:tcPr>
            <w:tcW w:w="597" w:type="dxa"/>
            <w:vMerge/>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r w:rsidRPr="00390C95">
              <w:rPr>
                <w:rFonts w:ascii="Times New Roman" w:hAnsi="Times New Roman"/>
                <w:b/>
                <w:sz w:val="24"/>
                <w:szCs w:val="24"/>
                <w:lang w:eastAsia="ru-RU"/>
              </w:rPr>
              <w:t>Аудиторная работа</w:t>
            </w:r>
          </w:p>
        </w:tc>
        <w:tc>
          <w:tcPr>
            <w:tcW w:w="2165" w:type="dxa"/>
            <w:gridSpan w:val="2"/>
            <w:vMerge w:val="restart"/>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r w:rsidRPr="00390C95">
              <w:rPr>
                <w:rFonts w:ascii="Times New Roman" w:hAnsi="Times New Roman"/>
                <w:b/>
                <w:sz w:val="24"/>
                <w:szCs w:val="24"/>
                <w:lang w:eastAsia="ru-RU"/>
              </w:rPr>
              <w:t>Самостоятельная работа</w:t>
            </w:r>
          </w:p>
        </w:tc>
      </w:tr>
      <w:tr w:rsidR="002B7E89" w:rsidRPr="00390C95" w:rsidTr="00390C95">
        <w:trPr>
          <w:gridAfter w:val="1"/>
          <w:wAfter w:w="15" w:type="dxa"/>
          <w:jc w:val="center"/>
        </w:trPr>
        <w:tc>
          <w:tcPr>
            <w:tcW w:w="597" w:type="dxa"/>
            <w:vMerge/>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r w:rsidRPr="00390C95">
              <w:rPr>
                <w:rFonts w:ascii="Times New Roman" w:hAnsi="Times New Roman"/>
                <w:b/>
                <w:sz w:val="24"/>
                <w:szCs w:val="24"/>
                <w:lang w:eastAsia="ru-RU"/>
              </w:rPr>
              <w:t>ЛЗ</w:t>
            </w:r>
          </w:p>
        </w:tc>
        <w:tc>
          <w:tcPr>
            <w:tcW w:w="1084" w:type="dxa"/>
          </w:tcPr>
          <w:p w:rsidR="002B7E89" w:rsidRPr="00390C95" w:rsidRDefault="002B7E89" w:rsidP="00390C95">
            <w:pPr>
              <w:widowControl w:val="0"/>
              <w:autoSpaceDE w:val="0"/>
              <w:autoSpaceDN w:val="0"/>
              <w:adjustRightInd w:val="0"/>
              <w:spacing w:after="0" w:line="240" w:lineRule="auto"/>
              <w:rPr>
                <w:rFonts w:ascii="Times New Roman" w:hAnsi="Times New Roman"/>
                <w:b/>
                <w:sz w:val="24"/>
                <w:szCs w:val="24"/>
                <w:lang w:eastAsia="ru-RU"/>
              </w:rPr>
            </w:pPr>
            <w:r w:rsidRPr="00390C95">
              <w:rPr>
                <w:rFonts w:ascii="Times New Roman" w:hAnsi="Times New Roman"/>
                <w:b/>
                <w:sz w:val="24"/>
                <w:szCs w:val="24"/>
                <w:lang w:eastAsia="ru-RU"/>
              </w:rPr>
              <w:t>ПЗ</w:t>
            </w:r>
          </w:p>
        </w:tc>
        <w:tc>
          <w:tcPr>
            <w:tcW w:w="1082"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b/>
                <w:sz w:val="24"/>
                <w:szCs w:val="24"/>
                <w:lang w:eastAsia="ru-RU"/>
              </w:rPr>
            </w:pPr>
            <w:r w:rsidRPr="00390C95">
              <w:rPr>
                <w:rFonts w:ascii="Times New Roman" w:hAnsi="Times New Roman"/>
                <w:b/>
                <w:sz w:val="24"/>
                <w:szCs w:val="24"/>
                <w:lang w:eastAsia="ru-RU"/>
              </w:rPr>
              <w:t>ЛабЗ</w:t>
            </w:r>
          </w:p>
        </w:tc>
        <w:tc>
          <w:tcPr>
            <w:tcW w:w="2165" w:type="dxa"/>
            <w:gridSpan w:val="2"/>
            <w:vMerge/>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r>
      <w:tr w:rsidR="002B7E89" w:rsidRPr="00390C95" w:rsidTr="00390C95">
        <w:trPr>
          <w:gridAfter w:val="8"/>
          <w:wAfter w:w="8192" w:type="dxa"/>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1.</w:t>
            </w:r>
          </w:p>
        </w:tc>
        <w:tc>
          <w:tcPr>
            <w:tcW w:w="2873" w:type="dxa"/>
          </w:tcPr>
          <w:p w:rsidR="002B7E89" w:rsidRPr="00390C95" w:rsidRDefault="002B7E89" w:rsidP="00390C95">
            <w:pPr>
              <w:autoSpaceDN w:val="0"/>
              <w:spacing w:after="0" w:line="240" w:lineRule="auto"/>
              <w:jc w:val="both"/>
              <w:rPr>
                <w:rFonts w:ascii="Times New Roman" w:hAnsi="Times New Roman"/>
                <w:color w:val="000000"/>
                <w:spacing w:val="2"/>
                <w:sz w:val="24"/>
                <w:szCs w:val="24"/>
              </w:rPr>
            </w:pPr>
            <w:r w:rsidRPr="00390C95">
              <w:rPr>
                <w:rFonts w:ascii="Times New Roman" w:hAnsi="Times New Roman"/>
                <w:color w:val="000000"/>
                <w:spacing w:val="2"/>
                <w:sz w:val="24"/>
                <w:szCs w:val="24"/>
              </w:rPr>
              <w:t>Религия как форма духовной культуры.</w:t>
            </w: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4</w:t>
            </w: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10</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2</w:t>
            </w:r>
          </w:p>
        </w:tc>
        <w:tc>
          <w:tcPr>
            <w:tcW w:w="2873" w:type="dxa"/>
          </w:tcPr>
          <w:p w:rsidR="002B7E89" w:rsidRPr="00390C95" w:rsidRDefault="002B7E89" w:rsidP="00390C95">
            <w:pPr>
              <w:autoSpaceDN w:val="0"/>
              <w:spacing w:after="0" w:line="240" w:lineRule="auto"/>
              <w:jc w:val="both"/>
              <w:rPr>
                <w:rFonts w:ascii="Times New Roman" w:hAnsi="Times New Roman"/>
                <w:color w:val="000000"/>
                <w:spacing w:val="2"/>
                <w:sz w:val="24"/>
                <w:szCs w:val="24"/>
                <w:lang w:eastAsia="ru-RU"/>
              </w:rPr>
            </w:pPr>
            <w:r w:rsidRPr="00390C95">
              <w:rPr>
                <w:rFonts w:ascii="Times New Roman" w:hAnsi="Times New Roman"/>
                <w:color w:val="000000"/>
                <w:spacing w:val="2"/>
                <w:sz w:val="24"/>
                <w:szCs w:val="24"/>
                <w:lang w:eastAsia="ru-RU"/>
              </w:rPr>
              <w:t>Исторический путь развития религии: от  первых религиозных верований к  политеизму и от него к монотеизму.</w:t>
            </w: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10</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3.</w:t>
            </w:r>
          </w:p>
        </w:tc>
        <w:tc>
          <w:tcPr>
            <w:tcW w:w="2873" w:type="dxa"/>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Буддизм: возникновение, вероучение, основные направления. </w:t>
            </w: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4(2)*</w:t>
            </w: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10</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4.</w:t>
            </w:r>
          </w:p>
        </w:tc>
        <w:tc>
          <w:tcPr>
            <w:tcW w:w="2873" w:type="dxa"/>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4</w:t>
            </w: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10</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5</w:t>
            </w:r>
          </w:p>
        </w:tc>
        <w:tc>
          <w:tcPr>
            <w:tcW w:w="2873" w:type="dxa"/>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Католицизм. Протестантизм. Особенности церковной организации, вероучения и культа.</w:t>
            </w: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4 (2)*</w:t>
            </w: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10</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6</w:t>
            </w:r>
          </w:p>
        </w:tc>
        <w:tc>
          <w:tcPr>
            <w:tcW w:w="2873" w:type="dxa"/>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Ислам. Возникновение ислама. Мухаммад – основатель ислама. </w:t>
            </w:r>
          </w:p>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4</w:t>
            </w: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8</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7</w:t>
            </w:r>
          </w:p>
        </w:tc>
        <w:tc>
          <w:tcPr>
            <w:tcW w:w="2873" w:type="dxa"/>
          </w:tcPr>
          <w:p w:rsidR="002B7E89" w:rsidRPr="00390C95" w:rsidRDefault="002B7E89" w:rsidP="00390C95">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Роль религии в современном мире.</w:t>
            </w:r>
          </w:p>
        </w:tc>
        <w:tc>
          <w:tcPr>
            <w:tcW w:w="923" w:type="dxa"/>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tc>
        <w:tc>
          <w:tcPr>
            <w:tcW w:w="1134"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2</w:t>
            </w:r>
          </w:p>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B7E89" w:rsidRPr="00390C95" w:rsidRDefault="002B7E89" w:rsidP="00390C95">
            <w:pPr>
              <w:widowControl w:val="0"/>
              <w:autoSpaceDE w:val="0"/>
              <w:autoSpaceDN w:val="0"/>
              <w:adjustRightInd w:val="0"/>
              <w:spacing w:after="0" w:line="240" w:lineRule="auto"/>
              <w:jc w:val="center"/>
              <w:rPr>
                <w:rFonts w:ascii="Times New Roman" w:hAnsi="Times New Roman"/>
                <w:sz w:val="24"/>
                <w:szCs w:val="24"/>
                <w:lang w:eastAsia="ru-RU"/>
              </w:rPr>
            </w:pPr>
            <w:r w:rsidRPr="00390C95">
              <w:rPr>
                <w:rFonts w:ascii="Times New Roman" w:hAnsi="Times New Roman"/>
                <w:sz w:val="24"/>
                <w:szCs w:val="24"/>
                <w:lang w:eastAsia="ru-RU"/>
              </w:rPr>
              <w:t>8</w:t>
            </w:r>
          </w:p>
        </w:tc>
      </w:tr>
      <w:tr w:rsidR="002B7E89" w:rsidRPr="00390C95" w:rsidTr="00390C95">
        <w:trPr>
          <w:jc w:val="center"/>
        </w:trPr>
        <w:tc>
          <w:tcPr>
            <w:tcW w:w="597" w:type="dxa"/>
          </w:tcPr>
          <w:p w:rsidR="002B7E89" w:rsidRPr="00390C95" w:rsidRDefault="002B7E89" w:rsidP="00390C9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Итого </w:t>
            </w:r>
          </w:p>
        </w:tc>
        <w:tc>
          <w:tcPr>
            <w:tcW w:w="92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14</w:t>
            </w:r>
          </w:p>
        </w:tc>
        <w:tc>
          <w:tcPr>
            <w:tcW w:w="1134" w:type="dxa"/>
            <w:gridSpan w:val="2"/>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26</w:t>
            </w:r>
          </w:p>
        </w:tc>
        <w:tc>
          <w:tcPr>
            <w:tcW w:w="1136" w:type="dxa"/>
            <w:gridSpan w:val="2"/>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2B7E89" w:rsidRPr="005E0F41" w:rsidRDefault="002B7E89" w:rsidP="00F76323">
            <w:pPr>
              <w:pStyle w:val="Style11"/>
            </w:pPr>
            <w:r>
              <w:t>66</w:t>
            </w:r>
          </w:p>
        </w:tc>
      </w:tr>
    </w:tbl>
    <w:p w:rsidR="002B7E89" w:rsidRPr="005E0F41" w:rsidRDefault="002B7E89" w:rsidP="002D0F25">
      <w:pPr>
        <w:widowControl w:val="0"/>
        <w:autoSpaceDE w:val="0"/>
        <w:autoSpaceDN w:val="0"/>
        <w:adjustRightInd w:val="0"/>
        <w:spacing w:after="0" w:line="240" w:lineRule="auto"/>
        <w:jc w:val="both"/>
        <w:rPr>
          <w:rFonts w:ascii="Times New Roman" w:hAnsi="Times New Roman"/>
          <w:sz w:val="24"/>
          <w:szCs w:val="24"/>
          <w:lang w:eastAsia="ru-RU"/>
        </w:rPr>
      </w:pPr>
      <w:r w:rsidRPr="0098273B">
        <w:rPr>
          <w:rFonts w:ascii="Times New Roman" w:hAnsi="Times New Roman"/>
          <w:sz w:val="24"/>
          <w:szCs w:val="24"/>
          <w:lang w:eastAsia="ru-RU"/>
        </w:rPr>
        <w:t>*- реализуется в форме практической подготовки</w:t>
      </w:r>
    </w:p>
    <w:p w:rsidR="002B7E89" w:rsidRPr="005E0F41" w:rsidRDefault="002B7E8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B7E89" w:rsidRPr="009920B9" w:rsidRDefault="002B7E89"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2B7E89" w:rsidRPr="009920B9" w:rsidRDefault="002B7E89" w:rsidP="0053469F">
      <w:pPr>
        <w:autoSpaceDE w:val="0"/>
        <w:autoSpaceDN w:val="0"/>
        <w:adjustRightInd w:val="0"/>
        <w:spacing w:after="0" w:line="240" w:lineRule="auto"/>
        <w:ind w:left="1440"/>
        <w:jc w:val="center"/>
        <w:rPr>
          <w:rFonts w:ascii="Times New Roman" w:hAnsi="Times New Roman"/>
          <w:b/>
          <w:sz w:val="24"/>
          <w:szCs w:val="24"/>
          <w:lang w:eastAsia="ru-RU"/>
        </w:rPr>
      </w:pPr>
    </w:p>
    <w:p w:rsidR="002B7E89" w:rsidRPr="009920B9" w:rsidRDefault="002B7E89"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2B7E89" w:rsidRPr="009920B9" w:rsidRDefault="002B7E89"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B7E89" w:rsidRPr="00390C95" w:rsidTr="0053469F">
        <w:tc>
          <w:tcPr>
            <w:tcW w:w="817" w:type="dxa"/>
          </w:tcPr>
          <w:p w:rsidR="002B7E89" w:rsidRPr="009920B9" w:rsidRDefault="002B7E8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2B7E89" w:rsidRPr="009920B9" w:rsidRDefault="002B7E8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2B7E89" w:rsidRPr="009920B9" w:rsidRDefault="002B7E8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2B7E89" w:rsidRPr="00390C95" w:rsidTr="0053469F">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B7E89" w:rsidRPr="00390C95" w:rsidRDefault="002B7E89" w:rsidP="002E794C">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Религия как форма духовной культуры.</w:t>
            </w:r>
          </w:p>
        </w:tc>
        <w:tc>
          <w:tcPr>
            <w:tcW w:w="5777" w:type="dxa"/>
          </w:tcPr>
          <w:p w:rsidR="002B7E89" w:rsidRPr="00133FB7" w:rsidRDefault="002B7E89" w:rsidP="0053469F">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От мифологии к религии. Основные компоненты религии: вера в Бога (богов), эмоциональное отношение к Богу, вероучение, религиозный культ, организация верующих. Проблемы и принципы классификации религий.</w:t>
            </w:r>
          </w:p>
        </w:tc>
      </w:tr>
      <w:tr w:rsidR="002B7E89" w:rsidRPr="00390C95" w:rsidTr="0053469F">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B7E89" w:rsidRPr="00390C95" w:rsidRDefault="002B7E89" w:rsidP="002E794C">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5777" w:type="dxa"/>
          </w:tcPr>
          <w:p w:rsidR="002B7E89" w:rsidRPr="00133FB7" w:rsidRDefault="002B7E89" w:rsidP="005F007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w:t>
            </w:r>
            <w:r w:rsidRPr="00F24D2F">
              <w:rPr>
                <w:rFonts w:ascii="Times New Roman" w:hAnsi="Times New Roman"/>
                <w:sz w:val="24"/>
                <w:szCs w:val="24"/>
                <w:lang w:eastAsia="ru-RU"/>
              </w:rPr>
              <w:t>т  первых религиозных верований к  политеизму и от него к монотеизму.Архаические и исторические религии. Понятие исторического типа религии. Национальные и мировые религии.Идея Бога в истории религий. Религии политеистические, генотеистические,монотеистические.</w:t>
            </w:r>
          </w:p>
        </w:tc>
      </w:tr>
      <w:tr w:rsidR="002B7E89" w:rsidRPr="00390C95" w:rsidTr="0053469F">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B7E89" w:rsidRPr="00390C95" w:rsidRDefault="002B7E89" w:rsidP="002E794C">
            <w:pPr>
              <w:autoSpaceDN w:val="0"/>
              <w:jc w:val="both"/>
              <w:rPr>
                <w:rFonts w:ascii="Times New Roman" w:hAnsi="Times New Roman"/>
                <w:sz w:val="24"/>
                <w:szCs w:val="24"/>
              </w:rPr>
            </w:pPr>
            <w:r w:rsidRPr="00390C95">
              <w:rPr>
                <w:rFonts w:ascii="Times New Roman" w:hAnsi="Times New Roman"/>
                <w:sz w:val="24"/>
                <w:szCs w:val="24"/>
              </w:rPr>
              <w:t xml:space="preserve">Буддизм: возникновение, вероучение, основные направления. </w:t>
            </w:r>
          </w:p>
        </w:tc>
        <w:tc>
          <w:tcPr>
            <w:tcW w:w="5777" w:type="dxa"/>
          </w:tcPr>
          <w:p w:rsidR="002B7E89" w:rsidRPr="00133FB7" w:rsidRDefault="002B7E89" w:rsidP="0053469F">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направления: хинаяна, махаяна  и др.  Буддизм в России.</w:t>
            </w:r>
            <w:r w:rsidRPr="00F24D2F">
              <w:rPr>
                <w:rFonts w:ascii="Times New Roman" w:hAnsi="Times New Roman"/>
                <w:sz w:val="24"/>
                <w:szCs w:val="24"/>
                <w:lang w:eastAsia="ru-RU"/>
              </w:rPr>
              <w:tab/>
            </w:r>
          </w:p>
        </w:tc>
      </w:tr>
      <w:tr w:rsidR="002B7E89" w:rsidRPr="00390C95" w:rsidTr="0053469F">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B7E89" w:rsidRPr="00390C95" w:rsidRDefault="002B7E89" w:rsidP="002E794C">
            <w:pPr>
              <w:autoSpaceDN w:val="0"/>
              <w:jc w:val="both"/>
              <w:rPr>
                <w:rFonts w:ascii="Times New Roman" w:hAnsi="Times New Roman"/>
                <w:sz w:val="24"/>
                <w:szCs w:val="24"/>
              </w:rPr>
            </w:pPr>
            <w:r w:rsidRPr="00390C95">
              <w:rPr>
                <w:rFonts w:ascii="Times New Roman" w:hAnsi="Times New Roman"/>
                <w:sz w:val="24"/>
                <w:szCs w:val="24"/>
              </w:rPr>
              <w:t>Христианство. Раннее христианство. Распрост-ранение христианства. Православие.</w:t>
            </w:r>
          </w:p>
        </w:tc>
        <w:tc>
          <w:tcPr>
            <w:tcW w:w="5777" w:type="dxa"/>
          </w:tcPr>
          <w:p w:rsidR="002B7E89" w:rsidRPr="00133FB7" w:rsidRDefault="002B7E89" w:rsidP="001317D2">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XVIIIв. Русская Православная Церковь в Синодальный период. РПЦ в XX веке. Юбилейный архиерейский Собор 2000 г. Социальная концепция РПЦ.</w:t>
            </w:r>
            <w:r w:rsidRPr="00F24D2F">
              <w:rPr>
                <w:rFonts w:ascii="Times New Roman" w:hAnsi="Times New Roman"/>
                <w:sz w:val="24"/>
                <w:szCs w:val="24"/>
                <w:lang w:eastAsia="ru-RU"/>
              </w:rPr>
              <w:tab/>
            </w:r>
          </w:p>
        </w:tc>
      </w:tr>
      <w:tr w:rsidR="002B7E89" w:rsidRPr="00390C95" w:rsidTr="0053469F">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B7E89" w:rsidRPr="00390C95" w:rsidRDefault="002B7E89" w:rsidP="002E794C">
            <w:pPr>
              <w:autoSpaceDN w:val="0"/>
              <w:jc w:val="both"/>
              <w:rPr>
                <w:rFonts w:ascii="Times New Roman" w:hAnsi="Times New Roman"/>
                <w:sz w:val="24"/>
                <w:szCs w:val="24"/>
              </w:rPr>
            </w:pPr>
            <w:r w:rsidRPr="00390C95">
              <w:rPr>
                <w:rFonts w:ascii="Times New Roman" w:hAnsi="Times New Roman"/>
                <w:sz w:val="24"/>
                <w:szCs w:val="24"/>
              </w:rPr>
              <w:t>Католицизм. Протестан-тизм. Особенности церковной организации, вероучения и культа.</w:t>
            </w:r>
          </w:p>
        </w:tc>
        <w:tc>
          <w:tcPr>
            <w:tcW w:w="5777" w:type="dxa"/>
          </w:tcPr>
          <w:p w:rsidR="002B7E89" w:rsidRPr="00133FB7" w:rsidRDefault="002B7E89" w:rsidP="001317D2">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церкви. Протестантизм. Возникновение протестантизма. Англиканская церковь. Лютеранство. Кальвинизм. Баптизм. Адвентизм. Пятидесятничество. Свидетели Иеговы.</w:t>
            </w:r>
          </w:p>
        </w:tc>
      </w:tr>
      <w:tr w:rsidR="002B7E89" w:rsidRPr="00390C95" w:rsidTr="005F007B">
        <w:trPr>
          <w:trHeight w:val="1434"/>
        </w:trPr>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B7E89" w:rsidRPr="00390C95" w:rsidRDefault="002B7E89" w:rsidP="002E794C">
            <w:pPr>
              <w:autoSpaceDN w:val="0"/>
              <w:jc w:val="both"/>
              <w:rPr>
                <w:rFonts w:ascii="Times New Roman" w:hAnsi="Times New Roman"/>
                <w:sz w:val="24"/>
                <w:szCs w:val="24"/>
              </w:rPr>
            </w:pPr>
            <w:r w:rsidRPr="00390C95">
              <w:rPr>
                <w:rFonts w:ascii="Times New Roman" w:hAnsi="Times New Roman"/>
                <w:sz w:val="24"/>
                <w:szCs w:val="24"/>
              </w:rPr>
              <w:t xml:space="preserve">Ислам. Возникновение ислама. Мухаммад – основатель ислама. </w:t>
            </w:r>
          </w:p>
          <w:p w:rsidR="002B7E89" w:rsidRPr="00390C95" w:rsidRDefault="002B7E89" w:rsidP="002E794C">
            <w:pPr>
              <w:autoSpaceDN w:val="0"/>
              <w:jc w:val="both"/>
              <w:rPr>
                <w:rFonts w:ascii="Times New Roman" w:hAnsi="Times New Roman"/>
                <w:sz w:val="24"/>
                <w:szCs w:val="24"/>
              </w:rPr>
            </w:pPr>
          </w:p>
        </w:tc>
        <w:tc>
          <w:tcPr>
            <w:tcW w:w="5777" w:type="dxa"/>
          </w:tcPr>
          <w:p w:rsidR="002B7E89" w:rsidRPr="00133FB7" w:rsidRDefault="002B7E89" w:rsidP="005F007B">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Ислам. Возникновение ислама. Мухаммад – основатель ислама. Пять столпов ислама.шахада (исповедание веры), намаз (молитва), закат (милостыня), саум (пост), хадж (паломничество). «Джихад как примыкающая к «столпам» идея.</w:t>
            </w:r>
          </w:p>
        </w:tc>
      </w:tr>
      <w:tr w:rsidR="002B7E89" w:rsidRPr="00390C95" w:rsidTr="0053469F">
        <w:trPr>
          <w:trHeight w:val="1709"/>
        </w:trPr>
        <w:tc>
          <w:tcPr>
            <w:tcW w:w="817" w:type="dxa"/>
          </w:tcPr>
          <w:p w:rsidR="002B7E89" w:rsidRPr="00133FB7" w:rsidRDefault="002B7E8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B7E89" w:rsidRPr="00133FB7" w:rsidRDefault="002B7E89" w:rsidP="00133FB7">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5777" w:type="dxa"/>
          </w:tcPr>
          <w:p w:rsidR="002B7E89" w:rsidRPr="00133FB7" w:rsidRDefault="002B7E89" w:rsidP="005F007B">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Эволюция религии в современных условиях. Религиозное и национальное в современном мире: модели взаимоотношений.Фундаментализм и национализм. Религиозный фактор в современных этнополитическихконфликтах.</w:t>
            </w:r>
          </w:p>
        </w:tc>
      </w:tr>
    </w:tbl>
    <w:p w:rsidR="002B7E89" w:rsidRPr="00133FB7" w:rsidRDefault="002B7E89" w:rsidP="0053469F">
      <w:pPr>
        <w:autoSpaceDE w:val="0"/>
        <w:autoSpaceDN w:val="0"/>
        <w:adjustRightInd w:val="0"/>
        <w:spacing w:after="0" w:line="240" w:lineRule="auto"/>
        <w:rPr>
          <w:rFonts w:ascii="Times New Roman" w:hAnsi="Times New Roman"/>
          <w:b/>
          <w:sz w:val="24"/>
          <w:szCs w:val="24"/>
          <w:lang w:eastAsia="ru-RU"/>
        </w:rPr>
      </w:pPr>
      <w:r w:rsidRPr="00133FB7">
        <w:rPr>
          <w:rFonts w:ascii="Times New Roman" w:hAnsi="Times New Roman"/>
          <w:b/>
          <w:sz w:val="24"/>
          <w:szCs w:val="24"/>
          <w:lang w:eastAsia="ru-RU"/>
        </w:rPr>
        <w:t>4.2.2. Содержание практических занятий</w:t>
      </w:r>
    </w:p>
    <w:p w:rsidR="002B7E89" w:rsidRPr="00133FB7" w:rsidRDefault="002B7E89"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48"/>
        <w:gridCol w:w="6147"/>
      </w:tblGrid>
      <w:tr w:rsidR="002B7E89" w:rsidRPr="00390C95" w:rsidTr="00D12B4B">
        <w:tc>
          <w:tcPr>
            <w:tcW w:w="876" w:type="dxa"/>
          </w:tcPr>
          <w:p w:rsidR="002B7E89" w:rsidRPr="00133FB7" w:rsidRDefault="002B7E89" w:rsidP="0053469F">
            <w:pPr>
              <w:spacing w:after="0" w:line="240" w:lineRule="auto"/>
              <w:jc w:val="center"/>
              <w:rPr>
                <w:rFonts w:ascii="Times New Roman" w:hAnsi="Times New Roman"/>
                <w:b/>
                <w:sz w:val="24"/>
                <w:szCs w:val="24"/>
                <w:lang w:eastAsia="ru-RU"/>
              </w:rPr>
            </w:pPr>
            <w:r w:rsidRPr="00133FB7">
              <w:rPr>
                <w:rFonts w:ascii="Times New Roman" w:hAnsi="Times New Roman"/>
                <w:b/>
                <w:sz w:val="24"/>
                <w:szCs w:val="24"/>
                <w:lang w:eastAsia="ru-RU"/>
              </w:rPr>
              <w:t>№ п/п</w:t>
            </w:r>
          </w:p>
        </w:tc>
        <w:tc>
          <w:tcPr>
            <w:tcW w:w="2548" w:type="dxa"/>
          </w:tcPr>
          <w:p w:rsidR="002B7E89" w:rsidRPr="00133FB7" w:rsidRDefault="002B7E89" w:rsidP="0053469F">
            <w:pPr>
              <w:spacing w:after="0" w:line="240" w:lineRule="auto"/>
              <w:jc w:val="center"/>
              <w:rPr>
                <w:rFonts w:ascii="Times New Roman" w:hAnsi="Times New Roman"/>
                <w:b/>
                <w:sz w:val="24"/>
                <w:szCs w:val="24"/>
                <w:lang w:eastAsia="ru-RU"/>
              </w:rPr>
            </w:pPr>
            <w:r w:rsidRPr="00133FB7">
              <w:rPr>
                <w:rFonts w:ascii="Times New Roman" w:hAnsi="Times New Roman"/>
                <w:b/>
                <w:sz w:val="24"/>
                <w:szCs w:val="24"/>
                <w:lang w:eastAsia="ru-RU"/>
              </w:rPr>
              <w:t>Наименование темы (раздела) дисциплины</w:t>
            </w:r>
          </w:p>
        </w:tc>
        <w:tc>
          <w:tcPr>
            <w:tcW w:w="6147" w:type="dxa"/>
          </w:tcPr>
          <w:p w:rsidR="002B7E89" w:rsidRPr="00133FB7" w:rsidRDefault="002B7E89" w:rsidP="0053469F">
            <w:pPr>
              <w:spacing w:after="0" w:line="240" w:lineRule="auto"/>
              <w:jc w:val="center"/>
              <w:rPr>
                <w:rFonts w:ascii="Times New Roman" w:hAnsi="Times New Roman"/>
                <w:b/>
                <w:sz w:val="24"/>
                <w:szCs w:val="24"/>
                <w:lang w:eastAsia="ru-RU"/>
              </w:rPr>
            </w:pPr>
            <w:r w:rsidRPr="00133FB7">
              <w:rPr>
                <w:rFonts w:ascii="Times New Roman" w:hAnsi="Times New Roman"/>
                <w:b/>
                <w:sz w:val="24"/>
                <w:szCs w:val="24"/>
                <w:lang w:eastAsia="ru-RU"/>
              </w:rPr>
              <w:t>Содержание практического занятия</w:t>
            </w:r>
          </w:p>
        </w:tc>
      </w:tr>
      <w:tr w:rsidR="002B7E89" w:rsidRPr="00390C95" w:rsidTr="00D12B4B">
        <w:tc>
          <w:tcPr>
            <w:tcW w:w="876" w:type="dxa"/>
          </w:tcPr>
          <w:p w:rsidR="002B7E89" w:rsidRPr="00133FB7" w:rsidRDefault="002B7E8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33FB7">
              <w:rPr>
                <w:rFonts w:ascii="Times New Roman" w:hAnsi="Times New Roman"/>
                <w:sz w:val="24"/>
                <w:szCs w:val="24"/>
                <w:lang w:eastAsia="ru-RU"/>
              </w:rPr>
              <w:t>1.</w:t>
            </w:r>
          </w:p>
        </w:tc>
        <w:tc>
          <w:tcPr>
            <w:tcW w:w="2548" w:type="dxa"/>
          </w:tcPr>
          <w:p w:rsidR="002B7E89" w:rsidRPr="00390C95" w:rsidRDefault="002B7E89" w:rsidP="008A126A">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Религия как форма духовной культуры.</w:t>
            </w:r>
          </w:p>
        </w:tc>
        <w:tc>
          <w:tcPr>
            <w:tcW w:w="6147" w:type="dxa"/>
          </w:tcPr>
          <w:p w:rsidR="002B7E89" w:rsidRPr="008D1BDE" w:rsidRDefault="002B7E89"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8D1BDE">
              <w:rPr>
                <w:rFonts w:ascii="Times New Roman" w:hAnsi="Times New Roman"/>
                <w:bCs/>
                <w:sz w:val="24"/>
                <w:szCs w:val="24"/>
              </w:rPr>
              <w:t>1.Предмет, разделы и функции дисциплины «История религий».</w:t>
            </w:r>
          </w:p>
          <w:p w:rsidR="002B7E89" w:rsidRPr="008D1BDE" w:rsidRDefault="002B7E89"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1C4E53">
              <w:rPr>
                <w:rFonts w:ascii="Times New Roman" w:hAnsi="Times New Roman"/>
                <w:bCs/>
                <w:sz w:val="24"/>
                <w:szCs w:val="24"/>
              </w:rPr>
              <w:t>2.</w:t>
            </w:r>
            <w:r w:rsidRPr="008D1BDE">
              <w:rPr>
                <w:rFonts w:ascii="Times New Roman" w:hAnsi="Times New Roman"/>
                <w:bCs/>
                <w:sz w:val="24"/>
                <w:szCs w:val="24"/>
              </w:rPr>
              <w:t xml:space="preserve">От мифологии к религии. </w:t>
            </w:r>
          </w:p>
          <w:p w:rsidR="002B7E89" w:rsidRPr="008D1BDE" w:rsidRDefault="002B7E89"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8D1BDE">
              <w:rPr>
                <w:rFonts w:ascii="Times New Roman" w:hAnsi="Times New Roman"/>
                <w:bCs/>
                <w:sz w:val="24"/>
                <w:szCs w:val="24"/>
              </w:rPr>
              <w:t>3.Основные компоненты религии: вера в Бога (богов).</w:t>
            </w:r>
          </w:p>
          <w:p w:rsidR="002B7E89" w:rsidRPr="008D1BDE" w:rsidRDefault="002B7E89"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8D1BDE">
              <w:rPr>
                <w:rFonts w:ascii="Times New Roman" w:hAnsi="Times New Roman"/>
                <w:bCs/>
                <w:sz w:val="24"/>
                <w:szCs w:val="24"/>
              </w:rPr>
              <w:t>4.Эмоциональное отношение к Богу.</w:t>
            </w:r>
          </w:p>
          <w:p w:rsidR="002B7E89" w:rsidRPr="008D1BDE" w:rsidRDefault="002B7E89" w:rsidP="008D1BDE">
            <w:pPr>
              <w:pStyle w:val="Style15"/>
              <w:contextualSpacing/>
              <w:rPr>
                <w:bCs/>
                <w:lang w:eastAsia="en-US"/>
              </w:rPr>
            </w:pPr>
            <w:r w:rsidRPr="008D1BDE">
              <w:rPr>
                <w:bCs/>
                <w:lang w:eastAsia="en-US"/>
              </w:rPr>
              <w:t>5.Вероучение религиозный культ, организация верующих.</w:t>
            </w:r>
          </w:p>
        </w:tc>
      </w:tr>
      <w:tr w:rsidR="002B7E89" w:rsidRPr="00390C95" w:rsidTr="00D12B4B">
        <w:tc>
          <w:tcPr>
            <w:tcW w:w="876" w:type="dxa"/>
          </w:tcPr>
          <w:p w:rsidR="002B7E89" w:rsidRPr="009920B9" w:rsidRDefault="002B7E8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8" w:type="dxa"/>
          </w:tcPr>
          <w:p w:rsidR="002B7E89" w:rsidRPr="00390C95" w:rsidRDefault="002B7E89" w:rsidP="008A126A">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6147" w:type="dxa"/>
          </w:tcPr>
          <w:p w:rsidR="002B7E89" w:rsidRDefault="002B7E8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1. </w:t>
            </w:r>
            <w:r w:rsidRPr="008D1BDE">
              <w:rPr>
                <w:rFonts w:ascii="Times New Roman" w:hAnsi="Times New Roman"/>
                <w:bCs/>
                <w:sz w:val="24"/>
                <w:szCs w:val="24"/>
                <w:lang w:eastAsia="ru-RU"/>
              </w:rPr>
              <w:t>От  первых религиозных верований к  политеизму и от него к монотеизму.</w:t>
            </w:r>
          </w:p>
          <w:p w:rsidR="002B7E89" w:rsidRDefault="002B7E8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w:t>
            </w:r>
            <w:r w:rsidRPr="008D1BDE">
              <w:rPr>
                <w:rFonts w:ascii="Times New Roman" w:hAnsi="Times New Roman"/>
                <w:bCs/>
                <w:sz w:val="24"/>
                <w:szCs w:val="24"/>
                <w:lang w:eastAsia="ru-RU"/>
              </w:rPr>
              <w:t>Архаические и исторические религии.</w:t>
            </w:r>
          </w:p>
          <w:p w:rsidR="002B7E89" w:rsidRDefault="002B7E8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Религии Индии и </w:t>
            </w:r>
            <w:r w:rsidRPr="009920B9">
              <w:rPr>
                <w:rFonts w:ascii="Times New Roman" w:hAnsi="Times New Roman"/>
                <w:bCs/>
                <w:sz w:val="24"/>
                <w:szCs w:val="24"/>
                <w:lang w:eastAsia="ru-RU"/>
              </w:rPr>
              <w:t>Китая.</w:t>
            </w:r>
          </w:p>
          <w:p w:rsidR="002B7E89" w:rsidRDefault="002B7E8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 Религии Древней Греции.</w:t>
            </w:r>
          </w:p>
          <w:p w:rsidR="002B7E89" w:rsidRDefault="002B7E8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Славянские верования.</w:t>
            </w:r>
          </w:p>
          <w:p w:rsidR="002B7E89" w:rsidRDefault="002B7E8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6. </w:t>
            </w:r>
            <w:r w:rsidRPr="001C4E53">
              <w:rPr>
                <w:rFonts w:ascii="Times New Roman" w:hAnsi="Times New Roman"/>
                <w:bCs/>
                <w:sz w:val="24"/>
                <w:szCs w:val="24"/>
                <w:lang w:eastAsia="ru-RU"/>
              </w:rPr>
              <w:t>Идея Бога в истории религий.</w:t>
            </w:r>
          </w:p>
          <w:p w:rsidR="002B7E89" w:rsidRPr="00390C95" w:rsidRDefault="002B7E89" w:rsidP="00925988">
            <w:pPr>
              <w:spacing w:after="0" w:line="240" w:lineRule="auto"/>
              <w:rPr>
                <w:lang w:eastAsia="ru-RU"/>
              </w:rPr>
            </w:pPr>
          </w:p>
        </w:tc>
      </w:tr>
      <w:tr w:rsidR="002B7E89" w:rsidRPr="00390C95" w:rsidTr="00D12B4B">
        <w:tc>
          <w:tcPr>
            <w:tcW w:w="876" w:type="dxa"/>
          </w:tcPr>
          <w:p w:rsidR="002B7E89" w:rsidRDefault="002B7E8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8"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 xml:space="preserve">Буддизм: возникновение, вероучение, основные направления. </w:t>
            </w:r>
          </w:p>
        </w:tc>
        <w:tc>
          <w:tcPr>
            <w:tcW w:w="6147" w:type="dxa"/>
          </w:tcPr>
          <w:p w:rsidR="002B7E89" w:rsidRPr="001C4E53" w:rsidRDefault="002B7E89" w:rsidP="001C4E53">
            <w:pPr>
              <w:pStyle w:val="Style8"/>
              <w:rPr>
                <w:bCs/>
              </w:rPr>
            </w:pPr>
            <w:r w:rsidRPr="001C4E53">
              <w:rPr>
                <w:bCs/>
              </w:rPr>
              <w:t xml:space="preserve">1.Виды мировых религий. </w:t>
            </w:r>
          </w:p>
          <w:p w:rsidR="002B7E89" w:rsidRPr="001C4E53" w:rsidRDefault="002B7E89" w:rsidP="001C4E53">
            <w:pPr>
              <w:pStyle w:val="Style8"/>
              <w:rPr>
                <w:bCs/>
              </w:rPr>
            </w:pPr>
            <w:r w:rsidRPr="001C4E53">
              <w:rPr>
                <w:bCs/>
              </w:rPr>
              <w:t xml:space="preserve">2.Буддизм: возникновение, вероучение, основные направления. Его этико-практическая направленность. </w:t>
            </w:r>
          </w:p>
          <w:p w:rsidR="002B7E89" w:rsidRPr="001C4E53" w:rsidRDefault="002B7E89" w:rsidP="001C4E53">
            <w:pPr>
              <w:pStyle w:val="Style8"/>
              <w:rPr>
                <w:bCs/>
              </w:rPr>
            </w:pPr>
            <w:r w:rsidRPr="001C4E53">
              <w:rPr>
                <w:bCs/>
              </w:rPr>
              <w:t xml:space="preserve">3.Распространение буддизма. </w:t>
            </w:r>
          </w:p>
          <w:p w:rsidR="002B7E89" w:rsidRPr="001C4E53" w:rsidRDefault="002B7E89" w:rsidP="001C4E53">
            <w:pPr>
              <w:pStyle w:val="Style8"/>
              <w:rPr>
                <w:bCs/>
              </w:rPr>
            </w:pPr>
            <w:r w:rsidRPr="001C4E53">
              <w:rPr>
                <w:bCs/>
              </w:rPr>
              <w:t>4.Основные направления: хинаяна, махаяна  и др.</w:t>
            </w:r>
          </w:p>
          <w:p w:rsidR="002B7E89" w:rsidRPr="00844745" w:rsidRDefault="002B7E89" w:rsidP="001C4E53">
            <w:pPr>
              <w:pStyle w:val="Style8"/>
              <w:widowControl/>
              <w:autoSpaceDE/>
              <w:autoSpaceDN/>
              <w:adjustRightInd/>
              <w:rPr>
                <w:b/>
                <w:bCs/>
              </w:rPr>
            </w:pPr>
            <w:r w:rsidRPr="001C4E53">
              <w:rPr>
                <w:bCs/>
              </w:rPr>
              <w:t>5. Буддизм в России.</w:t>
            </w:r>
          </w:p>
        </w:tc>
      </w:tr>
      <w:tr w:rsidR="002B7E89" w:rsidRPr="00390C95" w:rsidTr="00D12B4B">
        <w:tc>
          <w:tcPr>
            <w:tcW w:w="876" w:type="dxa"/>
          </w:tcPr>
          <w:p w:rsidR="002B7E89" w:rsidRPr="009920B9" w:rsidRDefault="002B7E8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8" w:type="dxa"/>
          </w:tcPr>
          <w:p w:rsidR="002B7E89" w:rsidRPr="00390C95" w:rsidRDefault="002B7E89" w:rsidP="001C4E53">
            <w:pPr>
              <w:autoSpaceDN w:val="0"/>
              <w:jc w:val="both"/>
              <w:rPr>
                <w:rFonts w:ascii="Times New Roman" w:hAnsi="Times New Roman"/>
                <w:sz w:val="24"/>
                <w:szCs w:val="24"/>
              </w:rPr>
            </w:pPr>
            <w:r w:rsidRPr="00390C95">
              <w:rPr>
                <w:rFonts w:ascii="Times New Roman" w:hAnsi="Times New Roman"/>
                <w:sz w:val="24"/>
                <w:szCs w:val="24"/>
              </w:rPr>
              <w:t>Христианство. Раннее христианство. Распространение христианства. Православие.</w:t>
            </w:r>
          </w:p>
        </w:tc>
        <w:tc>
          <w:tcPr>
            <w:tcW w:w="6147" w:type="dxa"/>
          </w:tcPr>
          <w:p w:rsidR="002B7E89" w:rsidRPr="001C4E53" w:rsidRDefault="002B7E89"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Христианство. Раннее христианство. Распространение христианства.</w:t>
            </w:r>
          </w:p>
          <w:p w:rsidR="002B7E89" w:rsidRPr="001C4E53" w:rsidRDefault="002B7E89"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 xml:space="preserve"> Православие. Принятие христианства Киевской Русью. </w:t>
            </w:r>
          </w:p>
          <w:p w:rsidR="002B7E89" w:rsidRPr="001C4E53" w:rsidRDefault="002B7E89"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Православная Церковь в Московском государстве.</w:t>
            </w:r>
          </w:p>
          <w:p w:rsidR="002B7E89" w:rsidRPr="001C4E53" w:rsidRDefault="002B7E89"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 xml:space="preserve"> Церковный раскол XVII в. Церковная реформа XVIII в. </w:t>
            </w:r>
          </w:p>
          <w:p w:rsidR="002B7E89" w:rsidRPr="001C4E53" w:rsidRDefault="002B7E89" w:rsidP="001C4E53">
            <w:pPr>
              <w:pStyle w:val="Style15"/>
              <w:widowControl/>
              <w:autoSpaceDE/>
              <w:autoSpaceDN/>
              <w:adjustRightInd/>
              <w:spacing w:line="276" w:lineRule="auto"/>
              <w:rPr>
                <w:bCs/>
              </w:rPr>
            </w:pPr>
            <w:r w:rsidRPr="001C4E53">
              <w:rPr>
                <w:bCs/>
              </w:rPr>
              <w:t xml:space="preserve">5. Русская Православная Церковь в Синодальный период. </w:t>
            </w:r>
          </w:p>
          <w:p w:rsidR="002B7E89" w:rsidRPr="00390C95" w:rsidRDefault="002B7E89" w:rsidP="001C4E53">
            <w:pPr>
              <w:jc w:val="both"/>
            </w:pPr>
            <w:r>
              <w:rPr>
                <w:rFonts w:ascii="Times New Roman" w:hAnsi="Times New Roman"/>
                <w:bCs/>
                <w:sz w:val="24"/>
                <w:szCs w:val="24"/>
                <w:lang w:eastAsia="ru-RU"/>
              </w:rPr>
              <w:t xml:space="preserve">6. </w:t>
            </w:r>
            <w:r w:rsidRPr="001C4E53">
              <w:rPr>
                <w:rFonts w:ascii="Times New Roman" w:hAnsi="Times New Roman"/>
                <w:bCs/>
                <w:sz w:val="24"/>
                <w:szCs w:val="24"/>
                <w:lang w:eastAsia="ru-RU"/>
              </w:rPr>
              <w:t>РПЦ в XX веке.</w:t>
            </w:r>
          </w:p>
        </w:tc>
      </w:tr>
      <w:tr w:rsidR="002B7E89" w:rsidRPr="00390C95" w:rsidTr="00D12B4B">
        <w:tc>
          <w:tcPr>
            <w:tcW w:w="876" w:type="dxa"/>
          </w:tcPr>
          <w:p w:rsidR="002B7E89" w:rsidRPr="009920B9" w:rsidRDefault="002B7E8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8" w:type="dxa"/>
          </w:tcPr>
          <w:p w:rsidR="002B7E89" w:rsidRPr="00390C95" w:rsidRDefault="002B7E89" w:rsidP="001C4E53">
            <w:pPr>
              <w:autoSpaceDN w:val="0"/>
              <w:jc w:val="both"/>
              <w:rPr>
                <w:rFonts w:ascii="Times New Roman" w:hAnsi="Times New Roman"/>
                <w:sz w:val="24"/>
                <w:szCs w:val="24"/>
              </w:rPr>
            </w:pPr>
            <w:r w:rsidRPr="00390C95">
              <w:rPr>
                <w:rFonts w:ascii="Times New Roman" w:hAnsi="Times New Roman"/>
                <w:sz w:val="24"/>
                <w:szCs w:val="24"/>
              </w:rPr>
              <w:t>Католицизм. Протестантизм. Особенности церковной организации, вероучения и культа.</w:t>
            </w:r>
          </w:p>
        </w:tc>
        <w:tc>
          <w:tcPr>
            <w:tcW w:w="6147" w:type="dxa"/>
          </w:tcPr>
          <w:p w:rsidR="002B7E89" w:rsidRPr="001C4E53" w:rsidRDefault="002B7E89"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 xml:space="preserve">Католицизм как направление в христианстве. Особенности церковной организации, вероучения и культа. </w:t>
            </w:r>
          </w:p>
          <w:p w:rsidR="002B7E89" w:rsidRPr="001C4E53" w:rsidRDefault="002B7E89"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 xml:space="preserve">Католицизм в Средние века. Реформация и контрреформация. </w:t>
            </w:r>
          </w:p>
          <w:p w:rsidR="002B7E89" w:rsidRPr="001C4E53" w:rsidRDefault="002B7E89"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Социальная доктрина католической церкви.</w:t>
            </w:r>
          </w:p>
          <w:p w:rsidR="002B7E89" w:rsidRPr="001C4E53" w:rsidRDefault="002B7E89"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Протестантизм как направление в христианстве.</w:t>
            </w:r>
          </w:p>
          <w:p w:rsidR="002B7E89" w:rsidRDefault="002B7E89" w:rsidP="001C4E53">
            <w:pPr>
              <w:pStyle w:val="Style15"/>
              <w:keepNext/>
              <w:widowControl/>
              <w:tabs>
                <w:tab w:val="left" w:pos="0"/>
                <w:tab w:val="left" w:pos="284"/>
                <w:tab w:val="left" w:pos="360"/>
              </w:tabs>
              <w:overflowPunct w:val="0"/>
              <w:textAlignment w:val="baseline"/>
              <w:outlineLvl w:val="0"/>
            </w:pPr>
            <w:r>
              <w:t xml:space="preserve">5.   </w:t>
            </w:r>
            <w:r w:rsidRPr="001C4E53">
              <w:t xml:space="preserve">Возникновение протестантизма. </w:t>
            </w:r>
          </w:p>
          <w:p w:rsidR="002B7E89" w:rsidRPr="009920B9" w:rsidRDefault="002B7E89" w:rsidP="001C4E53">
            <w:pPr>
              <w:pStyle w:val="Style15"/>
              <w:keepNext/>
              <w:widowControl/>
              <w:tabs>
                <w:tab w:val="left" w:pos="0"/>
                <w:tab w:val="left" w:pos="284"/>
                <w:tab w:val="left" w:pos="360"/>
              </w:tabs>
              <w:overflowPunct w:val="0"/>
              <w:textAlignment w:val="baseline"/>
              <w:outlineLvl w:val="0"/>
              <w:rPr>
                <w:b/>
              </w:rPr>
            </w:pPr>
            <w:r>
              <w:t xml:space="preserve">6. </w:t>
            </w:r>
            <w:r w:rsidRPr="001C4E53">
              <w:t>Англиканская церковь.</w:t>
            </w:r>
          </w:p>
        </w:tc>
      </w:tr>
      <w:tr w:rsidR="002B7E89" w:rsidRPr="00390C95" w:rsidTr="00940C3D">
        <w:trPr>
          <w:trHeight w:val="870"/>
        </w:trPr>
        <w:tc>
          <w:tcPr>
            <w:tcW w:w="876" w:type="dxa"/>
          </w:tcPr>
          <w:p w:rsidR="002B7E89" w:rsidRPr="009920B9" w:rsidRDefault="002B7E8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8"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 xml:space="preserve">Ислам. Возникновение ислама. Мухаммад – основатель ислама. </w:t>
            </w:r>
          </w:p>
          <w:p w:rsidR="002B7E89" w:rsidRPr="00390C95" w:rsidRDefault="002B7E89" w:rsidP="008A126A">
            <w:pPr>
              <w:autoSpaceDN w:val="0"/>
              <w:jc w:val="both"/>
              <w:rPr>
                <w:rFonts w:ascii="Times New Roman" w:hAnsi="Times New Roman"/>
                <w:sz w:val="24"/>
                <w:szCs w:val="24"/>
              </w:rPr>
            </w:pPr>
          </w:p>
        </w:tc>
        <w:tc>
          <w:tcPr>
            <w:tcW w:w="6147" w:type="dxa"/>
          </w:tcPr>
          <w:p w:rsidR="002B7E89" w:rsidRPr="001C4E53" w:rsidRDefault="002B7E89" w:rsidP="00337B3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Ислам. Возникновение ислама.  Мухаммад – основатель ислама.</w:t>
            </w:r>
          </w:p>
          <w:p w:rsidR="002B7E89" w:rsidRPr="001C4E53" w:rsidRDefault="002B7E89" w:rsidP="00337B3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 xml:space="preserve"> Пять столпов ислама. Образование «исламского мира».</w:t>
            </w:r>
          </w:p>
          <w:p w:rsidR="002B7E89" w:rsidRPr="001C4E53" w:rsidRDefault="002B7E89" w:rsidP="00337B3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Особенности богослужения в исламе.</w:t>
            </w:r>
          </w:p>
          <w:p w:rsidR="002B7E89" w:rsidRPr="009920B9" w:rsidRDefault="002B7E89" w:rsidP="001C4E5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r>
      <w:tr w:rsidR="002B7E89" w:rsidRPr="00390C95" w:rsidTr="00D12B4B">
        <w:tc>
          <w:tcPr>
            <w:tcW w:w="876" w:type="dxa"/>
          </w:tcPr>
          <w:p w:rsidR="002B7E89" w:rsidRPr="009920B9" w:rsidRDefault="002B7E8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8" w:type="dxa"/>
          </w:tcPr>
          <w:p w:rsidR="002B7E89" w:rsidRPr="00133FB7" w:rsidRDefault="002B7E89" w:rsidP="008A126A">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6147" w:type="dxa"/>
          </w:tcPr>
          <w:p w:rsidR="002B7E89" w:rsidRPr="00A82538" w:rsidRDefault="002B7E89" w:rsidP="00A82538">
            <w:pPr>
              <w:spacing w:after="0" w:line="240" w:lineRule="auto"/>
              <w:jc w:val="both"/>
              <w:rPr>
                <w:rFonts w:ascii="Times New Roman" w:hAnsi="Times New Roman"/>
                <w:bCs/>
                <w:sz w:val="24"/>
                <w:szCs w:val="24"/>
                <w:lang w:eastAsia="ru-RU"/>
              </w:rPr>
            </w:pPr>
            <w:r w:rsidRPr="00A82538">
              <w:rPr>
                <w:rFonts w:ascii="Times New Roman" w:hAnsi="Times New Roman"/>
                <w:bCs/>
                <w:sz w:val="24"/>
                <w:szCs w:val="24"/>
                <w:lang w:eastAsia="ru-RU"/>
              </w:rPr>
              <w:t>1.Положение  религии  в  современном  мире  (статистика,  правовой  статус  и основные тенденции развития).</w:t>
            </w:r>
          </w:p>
          <w:p w:rsidR="002B7E89" w:rsidRDefault="002B7E89" w:rsidP="00A8253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2. </w:t>
            </w:r>
            <w:r w:rsidRPr="00A82538">
              <w:rPr>
                <w:rFonts w:ascii="Times New Roman" w:hAnsi="Times New Roman"/>
                <w:bCs/>
                <w:sz w:val="24"/>
                <w:szCs w:val="24"/>
                <w:lang w:eastAsia="ru-RU"/>
              </w:rPr>
              <w:t>Положение  религии  в  Российской  Федерации  (статистика,  отношение  с государством</w:t>
            </w:r>
            <w:r>
              <w:rPr>
                <w:rFonts w:ascii="Times New Roman" w:hAnsi="Times New Roman"/>
                <w:bCs/>
                <w:sz w:val="24"/>
                <w:szCs w:val="24"/>
                <w:lang w:eastAsia="ru-RU"/>
              </w:rPr>
              <w:t>).</w:t>
            </w:r>
          </w:p>
          <w:p w:rsidR="002B7E89" w:rsidRPr="009920B9" w:rsidRDefault="002B7E89" w:rsidP="00A8253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3.Р</w:t>
            </w:r>
            <w:r w:rsidRPr="00A82538">
              <w:rPr>
                <w:rFonts w:ascii="Times New Roman" w:hAnsi="Times New Roman"/>
                <w:bCs/>
                <w:sz w:val="24"/>
                <w:szCs w:val="24"/>
                <w:lang w:eastAsia="ru-RU"/>
              </w:rPr>
              <w:t xml:space="preserve">оль </w:t>
            </w:r>
            <w:r>
              <w:rPr>
                <w:rFonts w:ascii="Times New Roman" w:hAnsi="Times New Roman"/>
                <w:bCs/>
                <w:sz w:val="24"/>
                <w:szCs w:val="24"/>
                <w:lang w:eastAsia="ru-RU"/>
              </w:rPr>
              <w:t xml:space="preserve">религии </w:t>
            </w:r>
            <w:r w:rsidRPr="00A82538">
              <w:rPr>
                <w:rFonts w:ascii="Times New Roman" w:hAnsi="Times New Roman"/>
                <w:bCs/>
                <w:sz w:val="24"/>
                <w:szCs w:val="24"/>
                <w:lang w:eastAsia="ru-RU"/>
              </w:rPr>
              <w:t>в общественном сознании.</w:t>
            </w:r>
          </w:p>
        </w:tc>
      </w:tr>
    </w:tbl>
    <w:p w:rsidR="002B7E89" w:rsidRDefault="002B7E8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B7E89" w:rsidRPr="00925988" w:rsidRDefault="002B7E89"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2B7E89" w:rsidRPr="00925988" w:rsidRDefault="002B7E89"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B7E89" w:rsidRPr="00390C95" w:rsidTr="00BA108A">
        <w:tc>
          <w:tcPr>
            <w:tcW w:w="817" w:type="dxa"/>
          </w:tcPr>
          <w:p w:rsidR="002B7E89" w:rsidRPr="00925988" w:rsidRDefault="002B7E8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2B7E89" w:rsidRPr="00925988" w:rsidRDefault="002B7E8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2B7E89" w:rsidRPr="00925988" w:rsidRDefault="002B7E8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2B7E89" w:rsidRPr="00390C95" w:rsidRDefault="002B7E89" w:rsidP="008A126A">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Религия как форма духовной культуры.</w:t>
            </w:r>
          </w:p>
        </w:tc>
        <w:tc>
          <w:tcPr>
            <w:tcW w:w="6344" w:type="dxa"/>
          </w:tcPr>
          <w:p w:rsidR="002B7E89" w:rsidRPr="00925988" w:rsidRDefault="002B7E89"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религии в обществе. </w:t>
            </w:r>
          </w:p>
          <w:p w:rsidR="002B7E89" w:rsidRPr="00925988" w:rsidRDefault="002B7E89" w:rsidP="00925988">
            <w:pPr>
              <w:shd w:val="clear" w:color="auto" w:fill="FFFFFF"/>
              <w:spacing w:after="0" w:line="240" w:lineRule="auto"/>
              <w:jc w:val="both"/>
              <w:rPr>
                <w:rFonts w:ascii="Times New Roman" w:hAnsi="Times New Roman"/>
                <w:color w:val="000000"/>
                <w:sz w:val="24"/>
                <w:szCs w:val="24"/>
                <w:highlight w:val="yellow"/>
                <w:lang w:eastAsia="ru-RU"/>
              </w:rPr>
            </w:pPr>
          </w:p>
          <w:p w:rsidR="002B7E89" w:rsidRPr="00925988" w:rsidRDefault="002B7E8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2B7E89" w:rsidRPr="00925988" w:rsidRDefault="002B7E89"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2B7E89" w:rsidRPr="00925988" w:rsidRDefault="002B7E8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2B7E89" w:rsidRPr="00925988" w:rsidRDefault="002B7E89" w:rsidP="00A8253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w:t>
            </w:r>
            <w:r>
              <w:rPr>
                <w:rFonts w:ascii="Times New Roman" w:hAnsi="Times New Roman"/>
                <w:color w:val="000000"/>
                <w:sz w:val="24"/>
                <w:szCs w:val="24"/>
                <w:lang w:eastAsia="ru-RU"/>
              </w:rPr>
              <w:t>й</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2B7E89" w:rsidRPr="00390C95" w:rsidRDefault="002B7E89" w:rsidP="008A126A">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6344" w:type="dxa"/>
          </w:tcPr>
          <w:p w:rsidR="002B7E89" w:rsidRDefault="002B7E89"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религии</w:t>
            </w:r>
            <w:r w:rsidRPr="005878D9">
              <w:rPr>
                <w:rFonts w:ascii="Times New Roman" w:hAnsi="Times New Roman"/>
                <w:color w:val="000000"/>
                <w:sz w:val="24"/>
                <w:szCs w:val="24"/>
                <w:lang w:eastAsia="ru-RU"/>
              </w:rPr>
              <w:t>.</w:t>
            </w:r>
          </w:p>
          <w:p w:rsidR="002B7E89" w:rsidRDefault="002B7E89" w:rsidP="00925988">
            <w:pPr>
              <w:shd w:val="clear" w:color="auto" w:fill="FFFFFF"/>
              <w:spacing w:after="0" w:line="240" w:lineRule="auto"/>
              <w:jc w:val="both"/>
              <w:rPr>
                <w:rFonts w:ascii="Times New Roman" w:hAnsi="Times New Roman"/>
                <w:color w:val="000000"/>
                <w:sz w:val="24"/>
                <w:szCs w:val="24"/>
                <w:lang w:eastAsia="ru-RU"/>
              </w:rPr>
            </w:pPr>
          </w:p>
          <w:p w:rsidR="002B7E89" w:rsidRPr="00925988" w:rsidRDefault="002B7E8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2B7E89" w:rsidRPr="00925988" w:rsidRDefault="002B7E8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2B7E89" w:rsidRDefault="002B7E89" w:rsidP="005878D9">
            <w:pPr>
              <w:shd w:val="clear" w:color="auto" w:fill="FFFFFF"/>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p w:rsidR="002B7E89" w:rsidRPr="00925988" w:rsidRDefault="002B7E89" w:rsidP="005878D9">
            <w:pPr>
              <w:shd w:val="clear" w:color="auto" w:fill="FFFFFF"/>
              <w:spacing w:after="0" w:line="240" w:lineRule="auto"/>
              <w:jc w:val="both"/>
              <w:rPr>
                <w:rFonts w:ascii="Times New Roman" w:hAnsi="Times New Roman"/>
                <w:color w:val="000000"/>
                <w:sz w:val="24"/>
                <w:szCs w:val="24"/>
                <w:highlight w:val="yellow"/>
                <w:lang w:eastAsia="ru-RU"/>
              </w:rPr>
            </w:pPr>
            <w:r w:rsidRPr="00A82538">
              <w:rPr>
                <w:rFonts w:ascii="Times New Roman" w:hAnsi="Times New Roman"/>
                <w:color w:val="000000"/>
                <w:sz w:val="24"/>
                <w:szCs w:val="24"/>
                <w:lang w:eastAsia="ru-RU"/>
              </w:rPr>
              <w:t>Подготовка</w:t>
            </w:r>
            <w:r>
              <w:rPr>
                <w:rFonts w:ascii="Times New Roman" w:hAnsi="Times New Roman"/>
                <w:color w:val="000000"/>
                <w:sz w:val="24"/>
                <w:szCs w:val="24"/>
                <w:lang w:eastAsia="ru-RU"/>
              </w:rPr>
              <w:t xml:space="preserve"> эссе</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 xml:space="preserve">Буддизм: возникновение, вероучение, основные направления. </w:t>
            </w:r>
          </w:p>
        </w:tc>
        <w:tc>
          <w:tcPr>
            <w:tcW w:w="6344" w:type="dxa"/>
          </w:tcPr>
          <w:p w:rsidR="002B7E89" w:rsidRDefault="002B7E89"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w:t>
            </w:r>
            <w:r>
              <w:rPr>
                <w:rFonts w:ascii="Times New Roman" w:hAnsi="Times New Roman"/>
                <w:color w:val="000000"/>
                <w:sz w:val="24"/>
                <w:szCs w:val="24"/>
                <w:lang w:eastAsia="ru-RU"/>
              </w:rPr>
              <w:t xml:space="preserve"> буддизма</w:t>
            </w:r>
            <w:r w:rsidRPr="005878D9">
              <w:rPr>
                <w:rFonts w:ascii="Times New Roman" w:hAnsi="Times New Roman"/>
                <w:color w:val="000000"/>
                <w:sz w:val="24"/>
                <w:szCs w:val="24"/>
                <w:lang w:eastAsia="ru-RU"/>
              </w:rPr>
              <w:t>.</w:t>
            </w:r>
          </w:p>
          <w:p w:rsidR="002B7E89" w:rsidRDefault="002B7E89" w:rsidP="009E0DAE">
            <w:pPr>
              <w:shd w:val="clear" w:color="auto" w:fill="FFFFFF"/>
              <w:spacing w:after="0" w:line="240" w:lineRule="auto"/>
              <w:jc w:val="both"/>
              <w:rPr>
                <w:rFonts w:ascii="Times New Roman" w:hAnsi="Times New Roman"/>
                <w:color w:val="000000"/>
                <w:sz w:val="24"/>
                <w:szCs w:val="24"/>
                <w:lang w:eastAsia="ru-RU"/>
              </w:rPr>
            </w:pPr>
          </w:p>
          <w:p w:rsidR="002B7E89" w:rsidRPr="009E0DAE" w:rsidRDefault="002B7E8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2B7E89" w:rsidRPr="009E0DAE" w:rsidRDefault="002B7E8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 xml:space="preserve">Работа с </w:t>
            </w:r>
            <w:r>
              <w:rPr>
                <w:rFonts w:ascii="Times New Roman" w:hAnsi="Times New Roman"/>
                <w:color w:val="000000"/>
                <w:sz w:val="24"/>
                <w:szCs w:val="24"/>
                <w:lang w:eastAsia="ru-RU"/>
              </w:rPr>
              <w:t xml:space="preserve">историко-религиозными </w:t>
            </w:r>
            <w:r w:rsidRPr="009E0DAE">
              <w:rPr>
                <w:rFonts w:ascii="Times New Roman" w:hAnsi="Times New Roman"/>
                <w:color w:val="000000"/>
                <w:sz w:val="24"/>
                <w:szCs w:val="24"/>
                <w:lang w:eastAsia="ru-RU"/>
              </w:rPr>
              <w:t>текстами</w:t>
            </w:r>
          </w:p>
          <w:p w:rsidR="002B7E89" w:rsidRPr="009E0DAE" w:rsidRDefault="002B7E8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2B7E89" w:rsidRPr="00925988" w:rsidRDefault="002B7E8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2B7E89" w:rsidRPr="00925988" w:rsidRDefault="002B7E89"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Христианство. Раннее христианство. Распространение христианства. Православие.</w:t>
            </w:r>
          </w:p>
        </w:tc>
        <w:tc>
          <w:tcPr>
            <w:tcW w:w="6344" w:type="dxa"/>
          </w:tcPr>
          <w:p w:rsidR="002B7E89" w:rsidRDefault="002B7E89" w:rsidP="00520C2F">
            <w:pPr>
              <w:shd w:val="clear" w:color="auto" w:fill="FFFFFF"/>
              <w:spacing w:after="0" w:line="240" w:lineRule="auto"/>
              <w:jc w:val="both"/>
              <w:rPr>
                <w:rFonts w:ascii="Times New Roman" w:hAnsi="Times New Roman"/>
                <w:color w:val="000000"/>
                <w:sz w:val="24"/>
                <w:szCs w:val="24"/>
                <w:lang w:eastAsia="ru-RU"/>
              </w:rPr>
            </w:pPr>
            <w:r w:rsidRPr="00A82538">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w:t>
            </w:r>
            <w:r>
              <w:rPr>
                <w:rFonts w:ascii="Times New Roman" w:hAnsi="Times New Roman"/>
                <w:color w:val="000000"/>
                <w:sz w:val="24"/>
                <w:szCs w:val="24"/>
                <w:lang w:eastAsia="ru-RU"/>
              </w:rPr>
              <w:t xml:space="preserve"> христианства.</w:t>
            </w:r>
          </w:p>
          <w:p w:rsidR="002B7E89" w:rsidRDefault="002B7E89" w:rsidP="00520C2F">
            <w:pPr>
              <w:shd w:val="clear" w:color="auto" w:fill="FFFFFF"/>
              <w:spacing w:after="0" w:line="240" w:lineRule="auto"/>
              <w:jc w:val="both"/>
              <w:rPr>
                <w:rFonts w:ascii="Times New Roman" w:hAnsi="Times New Roman"/>
                <w:color w:val="000000"/>
                <w:sz w:val="24"/>
                <w:szCs w:val="24"/>
                <w:lang w:eastAsia="ru-RU"/>
              </w:rPr>
            </w:pP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2B7E89" w:rsidRDefault="002B7E89" w:rsidP="00520C2F">
            <w:pPr>
              <w:shd w:val="clear" w:color="auto" w:fill="FFFFFF"/>
              <w:spacing w:after="0" w:line="240" w:lineRule="auto"/>
              <w:jc w:val="both"/>
              <w:rPr>
                <w:rFonts w:ascii="Times New Roman" w:hAnsi="Times New Roman"/>
                <w:color w:val="000000"/>
                <w:sz w:val="24"/>
                <w:szCs w:val="24"/>
                <w:lang w:eastAsia="ru-RU"/>
              </w:rPr>
            </w:pPr>
            <w:r w:rsidRPr="00A82538">
              <w:rPr>
                <w:rFonts w:ascii="Times New Roman" w:hAnsi="Times New Roman"/>
                <w:color w:val="000000"/>
                <w:sz w:val="24"/>
                <w:szCs w:val="24"/>
                <w:lang w:eastAsia="ru-RU"/>
              </w:rPr>
              <w:t>Работа с историко-религиозными текстами</w:t>
            </w: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2B7E89" w:rsidRPr="00925988"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Католицизм. Протестантизм. Особенности церковной организации, вероучения и культа.</w:t>
            </w:r>
          </w:p>
        </w:tc>
        <w:tc>
          <w:tcPr>
            <w:tcW w:w="6344" w:type="dxa"/>
          </w:tcPr>
          <w:p w:rsidR="002B7E89" w:rsidRPr="00925988" w:rsidRDefault="002B7E89"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Pr>
                <w:rFonts w:ascii="Times New Roman" w:hAnsi="Times New Roman"/>
                <w:sz w:val="24"/>
                <w:szCs w:val="24"/>
                <w:lang w:eastAsia="ru-RU"/>
              </w:rPr>
              <w:t>христианства в западной Европе.</w:t>
            </w:r>
          </w:p>
          <w:p w:rsidR="002B7E89" w:rsidRPr="00925988" w:rsidRDefault="002B7E89" w:rsidP="00925988">
            <w:pPr>
              <w:shd w:val="clear" w:color="auto" w:fill="FFFFFF"/>
              <w:spacing w:after="0" w:line="240" w:lineRule="auto"/>
              <w:jc w:val="both"/>
              <w:rPr>
                <w:rFonts w:ascii="Times New Roman" w:hAnsi="Times New Roman"/>
                <w:color w:val="000000"/>
                <w:sz w:val="24"/>
                <w:szCs w:val="24"/>
                <w:lang w:eastAsia="ru-RU"/>
              </w:rPr>
            </w:pPr>
          </w:p>
          <w:p w:rsidR="002B7E89" w:rsidRPr="00520C2F" w:rsidRDefault="002B7E8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2B7E89" w:rsidRDefault="002B7E89" w:rsidP="00520C2F">
            <w:pPr>
              <w:spacing w:after="0" w:line="240" w:lineRule="auto"/>
              <w:jc w:val="both"/>
              <w:rPr>
                <w:rFonts w:ascii="Times New Roman" w:hAnsi="Times New Roman"/>
                <w:sz w:val="24"/>
                <w:szCs w:val="24"/>
                <w:lang w:eastAsia="ru-RU"/>
              </w:rPr>
            </w:pPr>
            <w:r w:rsidRPr="00A82538">
              <w:rPr>
                <w:rFonts w:ascii="Times New Roman" w:hAnsi="Times New Roman"/>
                <w:sz w:val="24"/>
                <w:szCs w:val="24"/>
                <w:lang w:eastAsia="ru-RU"/>
              </w:rPr>
              <w:t>Работа с историко-религиозными текстами</w:t>
            </w:r>
          </w:p>
          <w:p w:rsidR="002B7E89" w:rsidRPr="00520C2F" w:rsidRDefault="002B7E8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2B7E89" w:rsidRPr="00520C2F" w:rsidRDefault="002B7E8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2B7E89" w:rsidRPr="00925988" w:rsidRDefault="002B7E8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 xml:space="preserve">Ислам. Возникновение ислама. Мухаммад – основатель ислама. </w:t>
            </w:r>
          </w:p>
          <w:p w:rsidR="002B7E89" w:rsidRPr="00390C95" w:rsidRDefault="002B7E89" w:rsidP="008A126A">
            <w:pPr>
              <w:autoSpaceDN w:val="0"/>
              <w:jc w:val="both"/>
              <w:rPr>
                <w:rFonts w:ascii="Times New Roman" w:hAnsi="Times New Roman"/>
                <w:sz w:val="24"/>
                <w:szCs w:val="24"/>
              </w:rPr>
            </w:pPr>
          </w:p>
        </w:tc>
        <w:tc>
          <w:tcPr>
            <w:tcW w:w="6344" w:type="dxa"/>
          </w:tcPr>
          <w:p w:rsidR="002B7E89" w:rsidRDefault="002B7E89"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В</w:t>
            </w:r>
            <w:r w:rsidRPr="00B641B5">
              <w:rPr>
                <w:rFonts w:ascii="Times New Roman" w:hAnsi="Times New Roman"/>
                <w:color w:val="000000"/>
                <w:sz w:val="24"/>
                <w:szCs w:val="24"/>
                <w:lang w:eastAsia="ru-RU"/>
              </w:rPr>
              <w:t>ажнейши</w:t>
            </w:r>
            <w:r>
              <w:rPr>
                <w:rFonts w:ascii="Times New Roman" w:hAnsi="Times New Roman"/>
                <w:color w:val="000000"/>
                <w:sz w:val="24"/>
                <w:szCs w:val="24"/>
                <w:lang w:eastAsia="ru-RU"/>
              </w:rPr>
              <w:t>е</w:t>
            </w:r>
            <w:r w:rsidRPr="00B641B5">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и</w:t>
            </w:r>
            <w:r w:rsidRPr="00B641B5">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и</w:t>
            </w:r>
            <w:r w:rsidRPr="00B641B5">
              <w:rPr>
                <w:rFonts w:ascii="Times New Roman" w:hAnsi="Times New Roman"/>
                <w:color w:val="000000"/>
                <w:sz w:val="24"/>
                <w:szCs w:val="24"/>
                <w:lang w:eastAsia="ru-RU"/>
              </w:rPr>
              <w:t xml:space="preserve"> существования и развития</w:t>
            </w:r>
            <w:r>
              <w:rPr>
                <w:rFonts w:ascii="Times New Roman" w:hAnsi="Times New Roman"/>
                <w:color w:val="000000"/>
                <w:sz w:val="24"/>
                <w:szCs w:val="24"/>
                <w:lang w:eastAsia="ru-RU"/>
              </w:rPr>
              <w:t xml:space="preserve"> ислама сегодня.</w:t>
            </w:r>
          </w:p>
          <w:p w:rsidR="002B7E89" w:rsidRDefault="002B7E89" w:rsidP="00520C2F">
            <w:pPr>
              <w:shd w:val="clear" w:color="auto" w:fill="FFFFFF"/>
              <w:spacing w:after="0" w:line="240" w:lineRule="auto"/>
              <w:jc w:val="both"/>
              <w:rPr>
                <w:rFonts w:ascii="Times New Roman" w:hAnsi="Times New Roman"/>
                <w:color w:val="000000"/>
                <w:sz w:val="24"/>
                <w:szCs w:val="24"/>
                <w:lang w:eastAsia="ru-RU"/>
              </w:rPr>
            </w:pP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2B7E89" w:rsidRPr="00925988" w:rsidRDefault="002B7E89"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2B7E89" w:rsidRPr="00390C95" w:rsidTr="00BA108A">
        <w:tc>
          <w:tcPr>
            <w:tcW w:w="817" w:type="dxa"/>
          </w:tcPr>
          <w:p w:rsidR="002B7E89" w:rsidRPr="00925988" w:rsidRDefault="002B7E8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2B7E89" w:rsidRPr="00133FB7" w:rsidRDefault="002B7E89" w:rsidP="008A126A">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6344" w:type="dxa"/>
          </w:tcPr>
          <w:p w:rsidR="002B7E89" w:rsidRDefault="002B7E89"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Роль религии в современном мире.</w:t>
            </w:r>
          </w:p>
          <w:p w:rsidR="002B7E89" w:rsidRPr="00925988" w:rsidRDefault="002B7E89" w:rsidP="00925988">
            <w:pPr>
              <w:shd w:val="clear" w:color="auto" w:fill="FFFFFF"/>
              <w:spacing w:after="0" w:line="240" w:lineRule="auto"/>
              <w:jc w:val="both"/>
              <w:rPr>
                <w:rFonts w:ascii="Times New Roman" w:hAnsi="Times New Roman"/>
                <w:sz w:val="24"/>
                <w:szCs w:val="24"/>
                <w:lang w:eastAsia="ru-RU"/>
              </w:rPr>
            </w:pP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2B7E89" w:rsidRPr="00520C2F" w:rsidRDefault="002B7E8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2B7E89" w:rsidRPr="00925988" w:rsidRDefault="002B7E89"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bl>
    <w:p w:rsidR="002B7E89" w:rsidRDefault="002B7E8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B7E89" w:rsidRDefault="002B7E8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B7E89" w:rsidRDefault="002B7E89"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2B7E89" w:rsidRPr="008A126A" w:rsidRDefault="002B7E89" w:rsidP="008A126A">
      <w:pPr>
        <w:spacing w:after="0"/>
        <w:ind w:left="360"/>
        <w:rPr>
          <w:rFonts w:ascii="Times New Roman" w:hAnsi="Times New Roman"/>
          <w:bCs/>
          <w:iCs/>
          <w:sz w:val="24"/>
          <w:szCs w:val="24"/>
          <w:lang w:eastAsia="ru-RU"/>
        </w:rPr>
      </w:pPr>
      <w:r w:rsidRPr="008A126A">
        <w:rPr>
          <w:rFonts w:ascii="Times New Roman" w:hAnsi="Times New Roman"/>
          <w:bCs/>
          <w:iCs/>
          <w:sz w:val="24"/>
          <w:szCs w:val="24"/>
          <w:lang w:eastAsia="ru-RU"/>
        </w:rPr>
        <w:t xml:space="preserve">1.Ерина Е.Б .История религий [Текст]: Учеб. пособ. Рек. МО / Е.Б. Ерина. -М.: ИНФРА-М: РИОР, 2013. -176 с. – Режим доступа: </w:t>
      </w:r>
      <w:hyperlink r:id="rId6" w:history="1">
        <w:r w:rsidRPr="008A126A">
          <w:rPr>
            <w:rFonts w:ascii="Times New Roman" w:hAnsi="Times New Roman"/>
            <w:bCs/>
            <w:iCs/>
            <w:color w:val="0066CC"/>
            <w:sz w:val="24"/>
            <w:szCs w:val="24"/>
            <w:u w:val="single"/>
            <w:lang w:eastAsia="ru-RU"/>
          </w:rPr>
          <w:t>http://www.iprbookshop.ru/21297.–</w:t>
        </w:r>
      </w:hyperlink>
      <w:r w:rsidRPr="008A126A">
        <w:rPr>
          <w:rFonts w:ascii="Times New Roman" w:hAnsi="Times New Roman"/>
          <w:bCs/>
          <w:iCs/>
          <w:sz w:val="24"/>
          <w:szCs w:val="24"/>
          <w:lang w:eastAsia="ru-RU"/>
        </w:rPr>
        <w:t xml:space="preserve">  ЭБС «IPRbooks» </w:t>
      </w:r>
    </w:p>
    <w:p w:rsidR="002B7E89" w:rsidRPr="008A126A" w:rsidRDefault="002B7E89" w:rsidP="008A126A">
      <w:pPr>
        <w:spacing w:after="0"/>
        <w:ind w:left="360"/>
        <w:rPr>
          <w:rFonts w:ascii="Times New Roman" w:hAnsi="Times New Roman"/>
          <w:bCs/>
          <w:iCs/>
          <w:sz w:val="24"/>
          <w:szCs w:val="24"/>
          <w:lang w:eastAsia="ru-RU"/>
        </w:rPr>
      </w:pPr>
      <w:r w:rsidRPr="008A126A">
        <w:rPr>
          <w:rFonts w:ascii="Times New Roman" w:hAnsi="Times New Roman"/>
          <w:bCs/>
          <w:iCs/>
          <w:sz w:val="24"/>
          <w:szCs w:val="24"/>
          <w:lang w:eastAsia="ru-RU"/>
        </w:rPr>
        <w:t>2.Корытко  Олег,  прот.  История  нехристианских  религий [Текст]:  Учебник;  Рек. РПЦ / прот. Олег Корытко. –М.: Изд. Дом Познание, 2017. –413 с. – Режим доступа: http://www.iprbookshop.ru/21297.–  ЭБС «IPRbooks»</w:t>
      </w:r>
    </w:p>
    <w:p w:rsidR="002B7E89" w:rsidRPr="008A126A" w:rsidRDefault="002B7E89" w:rsidP="008A126A">
      <w:pPr>
        <w:autoSpaceDE w:val="0"/>
        <w:autoSpaceDN w:val="0"/>
        <w:adjustRightInd w:val="0"/>
        <w:spacing w:after="0" w:line="240" w:lineRule="auto"/>
        <w:ind w:left="360"/>
        <w:jc w:val="both"/>
        <w:rPr>
          <w:rFonts w:ascii="Times New Roman" w:hAnsi="Times New Roman"/>
          <w:bCs/>
          <w:iCs/>
          <w:sz w:val="24"/>
          <w:szCs w:val="24"/>
          <w:lang w:eastAsia="ru-RU"/>
        </w:rPr>
      </w:pPr>
      <w:r w:rsidRPr="008A126A">
        <w:rPr>
          <w:rFonts w:ascii="Times New Roman" w:hAnsi="Times New Roman"/>
          <w:bCs/>
          <w:iCs/>
          <w:sz w:val="24"/>
          <w:szCs w:val="24"/>
          <w:lang w:eastAsia="ru-RU"/>
        </w:rPr>
        <w:t>3.Лебедев В.Ю. Религиоведение[Текст]: Учебник для бакалавров; Рек. МО / В.Ю. Лебедев, В.Ю.Викторов. -М.: ЮРАЙТ, 2013. – 492с. – Режим доступа: http://www.iprbookshop.ru/21297.–  ЭБС «IPRbooks»</w:t>
      </w:r>
    </w:p>
    <w:p w:rsidR="002B7E89" w:rsidRPr="008A126A" w:rsidRDefault="002B7E89" w:rsidP="008A126A">
      <w:pPr>
        <w:autoSpaceDE w:val="0"/>
        <w:autoSpaceDN w:val="0"/>
        <w:adjustRightInd w:val="0"/>
        <w:spacing w:after="0" w:line="240" w:lineRule="auto"/>
        <w:ind w:left="360"/>
        <w:jc w:val="both"/>
        <w:rPr>
          <w:rFonts w:ascii="Times New Roman" w:hAnsi="Times New Roman"/>
          <w:bCs/>
          <w:iCs/>
          <w:sz w:val="24"/>
          <w:szCs w:val="24"/>
          <w:lang w:eastAsia="ru-RU"/>
        </w:rPr>
      </w:pPr>
      <w:r w:rsidRPr="008A126A">
        <w:rPr>
          <w:rFonts w:ascii="Times New Roman" w:hAnsi="Times New Roman"/>
          <w:bCs/>
          <w:iCs/>
          <w:sz w:val="24"/>
          <w:szCs w:val="24"/>
          <w:lang w:eastAsia="ru-RU"/>
        </w:rPr>
        <w:t>4.Религиоведение [Текст]: Учебник для бакалавров; Рек. МО / ред. И.Н. Яблоков. -М.: ЮРАЙТ, 2013. – 492с. – Режим доступа: http://www.iprbookshop.ru/21297.–  ЭБС «IPRbooks»</w:t>
      </w:r>
    </w:p>
    <w:p w:rsidR="002B7E89" w:rsidRPr="008A126A" w:rsidRDefault="002B7E89" w:rsidP="008A126A">
      <w:pPr>
        <w:autoSpaceDE w:val="0"/>
        <w:autoSpaceDN w:val="0"/>
        <w:adjustRightInd w:val="0"/>
        <w:spacing w:after="0" w:line="240" w:lineRule="auto"/>
        <w:ind w:left="360"/>
        <w:jc w:val="both"/>
        <w:rPr>
          <w:rFonts w:ascii="Times New Roman" w:hAnsi="Times New Roman"/>
          <w:bCs/>
          <w:iCs/>
          <w:sz w:val="24"/>
          <w:szCs w:val="24"/>
          <w:lang w:eastAsia="ru-RU"/>
        </w:rPr>
      </w:pPr>
    </w:p>
    <w:p w:rsidR="002B7E89" w:rsidRPr="005E0F41" w:rsidRDefault="002B7E89"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w:t>
      </w:r>
      <w:r>
        <w:rPr>
          <w:rFonts w:ascii="Times New Roman" w:hAnsi="Times New Roman"/>
          <w:b/>
          <w:i/>
          <w:sz w:val="24"/>
          <w:szCs w:val="24"/>
          <w:lang w:eastAsia="ru-RU"/>
        </w:rPr>
        <w:t xml:space="preserve">текущей и </w:t>
      </w:r>
      <w:r w:rsidRPr="005E0F41">
        <w:rPr>
          <w:rFonts w:ascii="Times New Roman" w:hAnsi="Times New Roman"/>
          <w:b/>
          <w:i/>
          <w:sz w:val="24"/>
          <w:szCs w:val="24"/>
          <w:lang w:eastAsia="ru-RU"/>
        </w:rPr>
        <w:t xml:space="preserve"> промежуточной аттестации обучающихся по дисциплине (модулю)</w:t>
      </w:r>
    </w:p>
    <w:p w:rsidR="002B7E89" w:rsidRPr="005E0F41" w:rsidRDefault="002B7E89"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2B7E89" w:rsidRPr="005E0F41" w:rsidRDefault="002B7E8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2B7E89" w:rsidRPr="005E0F41" w:rsidRDefault="002B7E8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2B7E89" w:rsidRPr="002721FF" w:rsidRDefault="002B7E89"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2B7E89" w:rsidRDefault="002B7E89"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B7E89" w:rsidRPr="002721FF" w:rsidRDefault="002B7E89" w:rsidP="002721FF">
      <w:pPr>
        <w:autoSpaceDE w:val="0"/>
        <w:autoSpaceDN w:val="0"/>
        <w:adjustRightInd w:val="0"/>
        <w:spacing w:after="0" w:line="240" w:lineRule="auto"/>
        <w:jc w:val="both"/>
        <w:rPr>
          <w:rFonts w:ascii="Times New Roman" w:hAnsi="Times New Roman"/>
          <w:sz w:val="24"/>
          <w:szCs w:val="24"/>
          <w:lang w:eastAsia="ru-RU"/>
        </w:rPr>
      </w:pPr>
    </w:p>
    <w:p w:rsidR="002B7E89" w:rsidRPr="009920B9" w:rsidRDefault="002B7E89"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B7E89" w:rsidRPr="009920B9" w:rsidRDefault="002B7E89"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B7E89" w:rsidRPr="00390C95" w:rsidTr="00BA108A">
        <w:tc>
          <w:tcPr>
            <w:tcW w:w="709" w:type="dxa"/>
          </w:tcPr>
          <w:p w:rsidR="002B7E89" w:rsidRPr="009920B9" w:rsidRDefault="002B7E8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2B7E89" w:rsidRPr="009920B9" w:rsidRDefault="002B7E8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2B7E89" w:rsidRPr="009920B9" w:rsidRDefault="002B7E8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2B7E89" w:rsidRPr="009920B9" w:rsidRDefault="002B7E89"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390C95" w:rsidRDefault="002B7E89" w:rsidP="008A126A">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Религия как форма духовной культуры.</w:t>
            </w:r>
          </w:p>
        </w:tc>
        <w:tc>
          <w:tcPr>
            <w:tcW w:w="1417" w:type="dxa"/>
          </w:tcPr>
          <w:p w:rsidR="002B7E89" w:rsidRDefault="002B7E8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Pr="009920B9" w:rsidRDefault="002B7E8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2B7E89" w:rsidRPr="009920B9" w:rsidRDefault="002B7E8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390C95" w:rsidRDefault="002B7E89" w:rsidP="008A126A">
            <w:pPr>
              <w:autoSpaceDN w:val="0"/>
              <w:jc w:val="both"/>
              <w:rPr>
                <w:rFonts w:ascii="Times New Roman" w:hAnsi="Times New Roman"/>
                <w:color w:val="000000"/>
                <w:spacing w:val="2"/>
                <w:sz w:val="24"/>
                <w:szCs w:val="24"/>
              </w:rPr>
            </w:pPr>
            <w:r w:rsidRPr="00390C95">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1417" w:type="dxa"/>
          </w:tcPr>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p w:rsidR="002B7E89" w:rsidRPr="009920B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61" w:type="dxa"/>
          </w:tcPr>
          <w:p w:rsidR="002B7E89" w:rsidRPr="009920B9" w:rsidRDefault="002B7E89"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 xml:space="preserve">Буддизм: возникновение, вероучение, основные направления. </w:t>
            </w:r>
          </w:p>
        </w:tc>
        <w:tc>
          <w:tcPr>
            <w:tcW w:w="1417" w:type="dxa"/>
          </w:tcPr>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p w:rsidR="002B7E89" w:rsidRPr="009920B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2B7E89" w:rsidRPr="009920B9" w:rsidRDefault="002B7E8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Христианство. Раннее христианство. Распространение христианства. Православие.</w:t>
            </w:r>
          </w:p>
        </w:tc>
        <w:tc>
          <w:tcPr>
            <w:tcW w:w="1417" w:type="dxa"/>
          </w:tcPr>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Pr="009920B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2B7E89" w:rsidRPr="009920B9" w:rsidRDefault="002B7E8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Католицизм. Протестантизм. Особенности церковной организации, вероучения и культа.</w:t>
            </w:r>
          </w:p>
        </w:tc>
        <w:tc>
          <w:tcPr>
            <w:tcW w:w="1417" w:type="dxa"/>
          </w:tcPr>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p w:rsidR="002B7E89" w:rsidRPr="009920B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4961" w:type="dxa"/>
          </w:tcPr>
          <w:p w:rsidR="002B7E89" w:rsidRPr="009920B9" w:rsidRDefault="002B7E8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390C95" w:rsidRDefault="002B7E89" w:rsidP="008A126A">
            <w:pPr>
              <w:autoSpaceDN w:val="0"/>
              <w:jc w:val="both"/>
              <w:rPr>
                <w:rFonts w:ascii="Times New Roman" w:hAnsi="Times New Roman"/>
                <w:sz w:val="24"/>
                <w:szCs w:val="24"/>
              </w:rPr>
            </w:pPr>
            <w:r w:rsidRPr="00390C95">
              <w:rPr>
                <w:rFonts w:ascii="Times New Roman" w:hAnsi="Times New Roman"/>
                <w:sz w:val="24"/>
                <w:szCs w:val="24"/>
              </w:rPr>
              <w:t xml:space="preserve">Ислам. Возникновение ислама. Мухаммад – основатель ислама. </w:t>
            </w:r>
          </w:p>
          <w:p w:rsidR="002B7E89" w:rsidRPr="00390C95" w:rsidRDefault="002B7E89" w:rsidP="008A126A">
            <w:pPr>
              <w:autoSpaceDN w:val="0"/>
              <w:jc w:val="both"/>
              <w:rPr>
                <w:rFonts w:ascii="Times New Roman" w:hAnsi="Times New Roman"/>
                <w:sz w:val="24"/>
                <w:szCs w:val="24"/>
              </w:rPr>
            </w:pPr>
          </w:p>
        </w:tc>
        <w:tc>
          <w:tcPr>
            <w:tcW w:w="1417" w:type="dxa"/>
          </w:tcPr>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Pr="009920B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2B7E89" w:rsidRPr="009920B9" w:rsidRDefault="002B7E89"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2B7E89" w:rsidRPr="00390C95" w:rsidTr="00BA108A">
        <w:tc>
          <w:tcPr>
            <w:tcW w:w="709" w:type="dxa"/>
          </w:tcPr>
          <w:p w:rsidR="002B7E89" w:rsidRPr="009920B9" w:rsidRDefault="002B7E89"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B7E89" w:rsidRPr="00133FB7" w:rsidRDefault="002B7E89" w:rsidP="008A126A">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1417" w:type="dxa"/>
          </w:tcPr>
          <w:p w:rsidR="002B7E8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w:t>
            </w:r>
          </w:p>
          <w:p w:rsidR="002B7E89" w:rsidRPr="009920B9" w:rsidRDefault="002B7E89" w:rsidP="008E307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УК-5</w:t>
            </w:r>
          </w:p>
        </w:tc>
        <w:tc>
          <w:tcPr>
            <w:tcW w:w="4961" w:type="dxa"/>
          </w:tcPr>
          <w:p w:rsidR="002B7E89" w:rsidRPr="009920B9" w:rsidRDefault="002B7E8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2B7E89" w:rsidRDefault="002B7E89" w:rsidP="00BA108A">
      <w:pPr>
        <w:autoSpaceDE w:val="0"/>
        <w:autoSpaceDN w:val="0"/>
        <w:adjustRightInd w:val="0"/>
        <w:spacing w:after="0" w:line="240" w:lineRule="auto"/>
        <w:ind w:firstLine="709"/>
        <w:jc w:val="both"/>
        <w:rPr>
          <w:rFonts w:ascii="Times New Roman" w:hAnsi="Times New Roman"/>
          <w:b/>
          <w:iCs/>
          <w:sz w:val="24"/>
          <w:szCs w:val="24"/>
          <w:lang w:eastAsia="ru-RU"/>
        </w:rPr>
      </w:pPr>
    </w:p>
    <w:p w:rsidR="002B7E89" w:rsidRDefault="002B7E89"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B7E89" w:rsidRDefault="002B7E89" w:rsidP="008A126A">
      <w:pPr>
        <w:autoSpaceDN w:val="0"/>
        <w:spacing w:after="0" w:line="240" w:lineRule="auto"/>
        <w:jc w:val="both"/>
        <w:rPr>
          <w:rFonts w:ascii="Times New Roman" w:hAnsi="Times New Roman"/>
          <w:b/>
          <w:bCs/>
          <w:sz w:val="24"/>
          <w:szCs w:val="24"/>
        </w:rPr>
      </w:pPr>
    </w:p>
    <w:p w:rsidR="002B7E89" w:rsidRPr="008A126A" w:rsidRDefault="002B7E89" w:rsidP="008A126A">
      <w:pPr>
        <w:autoSpaceDN w:val="0"/>
        <w:spacing w:after="0" w:line="240" w:lineRule="auto"/>
        <w:jc w:val="both"/>
        <w:rPr>
          <w:rFonts w:ascii="Times New Roman" w:hAnsi="Times New Roman"/>
          <w:b/>
          <w:bCs/>
          <w:sz w:val="24"/>
          <w:szCs w:val="24"/>
        </w:rPr>
      </w:pPr>
      <w:r w:rsidRPr="008A126A">
        <w:rPr>
          <w:rFonts w:ascii="Times New Roman" w:hAnsi="Times New Roman"/>
          <w:b/>
          <w:bCs/>
          <w:sz w:val="24"/>
          <w:szCs w:val="24"/>
        </w:rPr>
        <w:t xml:space="preserve">Тема 1. Религия как форма духовной культуры </w:t>
      </w:r>
    </w:p>
    <w:p w:rsidR="002B7E89" w:rsidRDefault="002B7E89" w:rsidP="008A126A">
      <w:pPr>
        <w:autoSpaceDN w:val="0"/>
        <w:spacing w:after="0" w:line="240" w:lineRule="auto"/>
        <w:jc w:val="both"/>
        <w:rPr>
          <w:rFonts w:ascii="Times New Roman" w:hAnsi="Times New Roman"/>
          <w:bCs/>
          <w:i/>
          <w:sz w:val="24"/>
          <w:szCs w:val="24"/>
        </w:rPr>
      </w:pPr>
    </w:p>
    <w:p w:rsidR="002B7E89" w:rsidRPr="00273A17" w:rsidRDefault="002B7E89" w:rsidP="00273A17">
      <w:pPr>
        <w:pStyle w:val="5"/>
        <w:autoSpaceDN w:val="0"/>
      </w:pPr>
      <w:r w:rsidRPr="00273A17">
        <w:t>Вопросы к занятию</w:t>
      </w:r>
    </w:p>
    <w:p w:rsidR="002B7E89" w:rsidRPr="008A126A" w:rsidRDefault="002B7E89"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1.</w:t>
      </w:r>
      <w:r w:rsidRPr="008A126A">
        <w:rPr>
          <w:rFonts w:ascii="Times New Roman" w:hAnsi="Times New Roman"/>
          <w:sz w:val="24"/>
          <w:szCs w:val="24"/>
          <w:lang w:eastAsia="ru-RU"/>
        </w:rPr>
        <w:tab/>
        <w:t>Предмет, разделы и функции дисциплины «История религий».</w:t>
      </w:r>
    </w:p>
    <w:p w:rsidR="002B7E89" w:rsidRPr="008A126A" w:rsidRDefault="002B7E89"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2.</w:t>
      </w:r>
      <w:r w:rsidRPr="008A126A">
        <w:rPr>
          <w:rFonts w:ascii="Times New Roman" w:hAnsi="Times New Roman"/>
          <w:sz w:val="24"/>
          <w:szCs w:val="24"/>
          <w:lang w:eastAsia="ru-RU"/>
        </w:rPr>
        <w:tab/>
        <w:t xml:space="preserve">От мифологии к религии. </w:t>
      </w:r>
    </w:p>
    <w:p w:rsidR="002B7E89" w:rsidRPr="008A126A" w:rsidRDefault="002B7E89"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3.</w:t>
      </w:r>
      <w:r w:rsidRPr="008A126A">
        <w:rPr>
          <w:rFonts w:ascii="Times New Roman" w:hAnsi="Times New Roman"/>
          <w:sz w:val="24"/>
          <w:szCs w:val="24"/>
          <w:lang w:eastAsia="ru-RU"/>
        </w:rPr>
        <w:tab/>
        <w:t>Основные компоненты религии: верва в Бога (богов).</w:t>
      </w:r>
    </w:p>
    <w:p w:rsidR="002B7E89" w:rsidRPr="008A126A" w:rsidRDefault="002B7E89"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4.</w:t>
      </w:r>
      <w:r w:rsidRPr="008A126A">
        <w:rPr>
          <w:rFonts w:ascii="Times New Roman" w:hAnsi="Times New Roman"/>
          <w:sz w:val="24"/>
          <w:szCs w:val="24"/>
          <w:lang w:eastAsia="ru-RU"/>
        </w:rPr>
        <w:tab/>
        <w:t>Эмоциональное отношение к Богу.</w:t>
      </w:r>
    </w:p>
    <w:p w:rsidR="002B7E89" w:rsidRPr="008A126A" w:rsidRDefault="002B7E89"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5.</w:t>
      </w:r>
      <w:r w:rsidRPr="008A126A">
        <w:rPr>
          <w:rFonts w:ascii="Times New Roman" w:hAnsi="Times New Roman"/>
          <w:sz w:val="24"/>
          <w:szCs w:val="24"/>
          <w:lang w:eastAsia="ru-RU"/>
        </w:rPr>
        <w:tab/>
        <w:t xml:space="preserve">Вероучение религиозный культ, организация верующих. </w:t>
      </w:r>
    </w:p>
    <w:p w:rsidR="002B7E89" w:rsidRPr="008A126A" w:rsidRDefault="002B7E89" w:rsidP="008A126A">
      <w:pPr>
        <w:autoSpaceDN w:val="0"/>
        <w:spacing w:after="0" w:line="240" w:lineRule="auto"/>
        <w:ind w:firstLine="709"/>
        <w:jc w:val="both"/>
        <w:rPr>
          <w:rFonts w:ascii="Times New Roman" w:hAnsi="Times New Roman"/>
          <w:i/>
          <w:sz w:val="24"/>
          <w:szCs w:val="24"/>
          <w:lang w:eastAsia="ru-RU"/>
        </w:rPr>
      </w:pPr>
    </w:p>
    <w:p w:rsidR="002B7E89" w:rsidRPr="008A126A" w:rsidRDefault="002B7E89" w:rsidP="008A126A">
      <w:pPr>
        <w:autoSpaceDN w:val="0"/>
        <w:spacing w:after="0" w:line="240" w:lineRule="auto"/>
        <w:ind w:firstLine="709"/>
        <w:jc w:val="both"/>
        <w:rPr>
          <w:rFonts w:ascii="Times New Roman" w:hAnsi="Times New Roman"/>
          <w:i/>
          <w:sz w:val="24"/>
          <w:szCs w:val="24"/>
          <w:lang w:eastAsia="ru-RU"/>
        </w:rPr>
      </w:pPr>
      <w:r w:rsidRPr="008A126A">
        <w:rPr>
          <w:rFonts w:ascii="Times New Roman" w:hAnsi="Times New Roman"/>
          <w:i/>
          <w:sz w:val="24"/>
          <w:szCs w:val="24"/>
          <w:lang w:eastAsia="ru-RU"/>
        </w:rPr>
        <w:t>Практические задания</w:t>
      </w:r>
    </w:p>
    <w:p w:rsidR="002B7E89" w:rsidRPr="00273A17" w:rsidRDefault="002B7E89" w:rsidP="00273A17">
      <w:pPr>
        <w:keepNext/>
        <w:autoSpaceDN w:val="0"/>
        <w:spacing w:after="0" w:line="240" w:lineRule="auto"/>
        <w:jc w:val="both"/>
        <w:outlineLvl w:val="2"/>
        <w:rPr>
          <w:rFonts w:ascii="Times New Roman" w:hAnsi="Times New Roman"/>
          <w:sz w:val="24"/>
          <w:szCs w:val="24"/>
        </w:rPr>
      </w:pPr>
      <w:r w:rsidRPr="00273A17">
        <w:rPr>
          <w:rFonts w:ascii="Times New Roman" w:hAnsi="Times New Roman"/>
          <w:i/>
          <w:sz w:val="24"/>
          <w:szCs w:val="24"/>
        </w:rPr>
        <w:t>Задание 1.</w:t>
      </w:r>
      <w:r w:rsidRPr="00273A17">
        <w:rPr>
          <w:rFonts w:ascii="Times New Roman" w:hAnsi="Times New Roman"/>
          <w:sz w:val="24"/>
          <w:szCs w:val="24"/>
        </w:rPr>
        <w:t>Завершите определение соответствующим понятием</w:t>
      </w:r>
    </w:p>
    <w:p w:rsidR="002B7E89" w:rsidRPr="008A126A" w:rsidRDefault="002B7E89"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 xml:space="preserve">1) Отрасль теологии, целью которой является защита и оправдание вероучения, – … </w:t>
      </w:r>
    </w:p>
    <w:p w:rsidR="002B7E89" w:rsidRPr="008A126A" w:rsidRDefault="002B7E89"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2B7E89" w:rsidRPr="008A126A" w:rsidRDefault="002B7E89"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2B7E89" w:rsidRPr="008A126A" w:rsidRDefault="002B7E89"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5) Религиозное учение о конечных судьбах мира и человечества, о конце света и страшном суде –</w:t>
      </w:r>
    </w:p>
    <w:p w:rsidR="002B7E89" w:rsidRPr="008A126A" w:rsidRDefault="002B7E89" w:rsidP="00273A17">
      <w:pPr>
        <w:keepNext/>
        <w:autoSpaceDN w:val="0"/>
        <w:spacing w:after="0" w:line="240" w:lineRule="auto"/>
        <w:jc w:val="both"/>
        <w:outlineLvl w:val="6"/>
        <w:rPr>
          <w:rFonts w:ascii="Times New Roman" w:hAnsi="Times New Roman"/>
          <w:sz w:val="24"/>
          <w:szCs w:val="24"/>
        </w:rPr>
      </w:pPr>
    </w:p>
    <w:p w:rsidR="002B7E89" w:rsidRPr="008A126A" w:rsidRDefault="002B7E89" w:rsidP="008A126A">
      <w:pPr>
        <w:autoSpaceDN w:val="0"/>
        <w:spacing w:after="0" w:line="240" w:lineRule="auto"/>
        <w:jc w:val="both"/>
        <w:rPr>
          <w:rFonts w:ascii="Times New Roman" w:hAnsi="Times New Roman"/>
          <w:i/>
          <w:color w:val="000000"/>
          <w:spacing w:val="2"/>
          <w:sz w:val="24"/>
          <w:szCs w:val="24"/>
        </w:rPr>
      </w:pPr>
      <w:r w:rsidRPr="00273A17">
        <w:rPr>
          <w:rFonts w:ascii="Times New Roman" w:hAnsi="Times New Roman"/>
          <w:i/>
          <w:color w:val="000000"/>
          <w:spacing w:val="2"/>
          <w:sz w:val="24"/>
          <w:szCs w:val="24"/>
        </w:rPr>
        <w:t>Задание 2</w:t>
      </w:r>
      <w:r>
        <w:rPr>
          <w:rFonts w:ascii="Times New Roman" w:hAnsi="Times New Roman"/>
          <w:i/>
          <w:color w:val="000000"/>
          <w:spacing w:val="2"/>
          <w:sz w:val="24"/>
          <w:szCs w:val="24"/>
        </w:rPr>
        <w:t xml:space="preserve">. </w:t>
      </w:r>
      <w:r w:rsidRPr="00273A17">
        <w:rPr>
          <w:rFonts w:ascii="Times New Roman" w:hAnsi="Times New Roman"/>
          <w:color w:val="000000"/>
          <w:spacing w:val="2"/>
          <w:sz w:val="24"/>
          <w:szCs w:val="24"/>
        </w:rPr>
        <w:t>Сделайте информационный проект – презентация по одной из тем</w:t>
      </w:r>
    </w:p>
    <w:p w:rsidR="002B7E89" w:rsidRPr="008A126A" w:rsidRDefault="002B7E89"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Предмет, разделы и функции дисциплины «История религий».</w:t>
      </w:r>
    </w:p>
    <w:p w:rsidR="002B7E89" w:rsidRPr="008A126A" w:rsidRDefault="002B7E89"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 xml:space="preserve">От мифологии к религии. </w:t>
      </w:r>
    </w:p>
    <w:p w:rsidR="002B7E89" w:rsidRPr="008A126A" w:rsidRDefault="002B7E89"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Основные компоненты религии: вера в Бога (богов).</w:t>
      </w:r>
    </w:p>
    <w:p w:rsidR="002B7E89" w:rsidRPr="008A126A" w:rsidRDefault="002B7E89"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Эмоциональное отношение к Богу.</w:t>
      </w:r>
    </w:p>
    <w:p w:rsidR="002B7E89" w:rsidRPr="008A126A" w:rsidRDefault="002B7E89"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 xml:space="preserve">Вероучение религиозный культ, организация верующих. </w:t>
      </w:r>
    </w:p>
    <w:p w:rsidR="002B7E89" w:rsidRDefault="002B7E89" w:rsidP="008A126A">
      <w:pPr>
        <w:keepNext/>
        <w:autoSpaceDN w:val="0"/>
        <w:spacing w:after="0" w:line="240" w:lineRule="auto"/>
        <w:jc w:val="both"/>
        <w:outlineLvl w:val="3"/>
        <w:rPr>
          <w:rFonts w:ascii="Times New Roman" w:hAnsi="Times New Roman"/>
          <w:b/>
          <w:sz w:val="24"/>
          <w:szCs w:val="24"/>
        </w:rPr>
      </w:pPr>
    </w:p>
    <w:p w:rsidR="002B7E89" w:rsidRDefault="002B7E89" w:rsidP="008A126A">
      <w:pPr>
        <w:keepNext/>
        <w:autoSpaceDN w:val="0"/>
        <w:spacing w:after="0" w:line="240" w:lineRule="auto"/>
        <w:jc w:val="both"/>
        <w:outlineLvl w:val="3"/>
        <w:rPr>
          <w:rFonts w:ascii="Times New Roman" w:hAnsi="Times New Roman"/>
          <w:b/>
          <w:sz w:val="24"/>
          <w:szCs w:val="24"/>
        </w:rPr>
      </w:pPr>
      <w:r>
        <w:rPr>
          <w:rFonts w:ascii="Times New Roman" w:hAnsi="Times New Roman"/>
          <w:b/>
          <w:sz w:val="24"/>
          <w:szCs w:val="24"/>
        </w:rPr>
        <w:t xml:space="preserve">Тема 2 </w:t>
      </w:r>
      <w:r w:rsidRPr="00273A17">
        <w:rPr>
          <w:rFonts w:ascii="Times New Roman" w:hAnsi="Times New Roman"/>
          <w:b/>
          <w:sz w:val="24"/>
          <w:szCs w:val="24"/>
        </w:rPr>
        <w:t>Исторический путь развития религии: от  первых религиозных верований к  политеизму и от него к монотеизму.</w:t>
      </w:r>
    </w:p>
    <w:p w:rsidR="002B7E89" w:rsidRDefault="002B7E89" w:rsidP="00C04A77">
      <w:pPr>
        <w:keepNext/>
        <w:spacing w:after="0" w:line="240" w:lineRule="auto"/>
        <w:jc w:val="both"/>
        <w:outlineLvl w:val="6"/>
        <w:rPr>
          <w:rFonts w:ascii="Times New Roman" w:hAnsi="Times New Roman"/>
          <w:b/>
          <w:sz w:val="18"/>
          <w:szCs w:val="18"/>
        </w:rPr>
      </w:pPr>
    </w:p>
    <w:p w:rsidR="002B7E89" w:rsidRDefault="002B7E89" w:rsidP="00273A17">
      <w:pPr>
        <w:pStyle w:val="5"/>
        <w:autoSpaceDN w:val="0"/>
      </w:pPr>
      <w:r w:rsidRPr="00273A17">
        <w:t>Вопросы к занятию</w:t>
      </w:r>
    </w:p>
    <w:p w:rsidR="002B7E89" w:rsidRDefault="002B7E89"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1. </w:t>
      </w:r>
      <w:r w:rsidRPr="008D1BDE">
        <w:rPr>
          <w:rFonts w:ascii="Times New Roman" w:hAnsi="Times New Roman"/>
          <w:bCs/>
          <w:sz w:val="24"/>
          <w:szCs w:val="24"/>
          <w:lang w:eastAsia="ru-RU"/>
        </w:rPr>
        <w:t>От  первых религиозных верований к  политеизму и от него к монотеизму.</w:t>
      </w:r>
    </w:p>
    <w:p w:rsidR="002B7E89" w:rsidRDefault="002B7E89"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2.</w:t>
      </w:r>
      <w:r w:rsidRPr="008D1BDE">
        <w:rPr>
          <w:rFonts w:ascii="Times New Roman" w:hAnsi="Times New Roman"/>
          <w:bCs/>
          <w:sz w:val="24"/>
          <w:szCs w:val="24"/>
          <w:lang w:eastAsia="ru-RU"/>
        </w:rPr>
        <w:t>Архаические и исторические религии.</w:t>
      </w:r>
    </w:p>
    <w:p w:rsidR="002B7E89" w:rsidRDefault="002B7E89"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3</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Религии Индии и </w:t>
      </w:r>
      <w:r w:rsidRPr="009920B9">
        <w:rPr>
          <w:rFonts w:ascii="Times New Roman" w:hAnsi="Times New Roman"/>
          <w:bCs/>
          <w:sz w:val="24"/>
          <w:szCs w:val="24"/>
          <w:lang w:eastAsia="ru-RU"/>
        </w:rPr>
        <w:t>Китая.</w:t>
      </w:r>
    </w:p>
    <w:p w:rsidR="002B7E89" w:rsidRDefault="002B7E89"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4. Религии Древней Греции.</w:t>
      </w:r>
    </w:p>
    <w:p w:rsidR="002B7E89" w:rsidRDefault="002B7E89"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Славянские верования.</w:t>
      </w:r>
    </w:p>
    <w:p w:rsidR="002B7E89" w:rsidRDefault="002B7E89"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6. </w:t>
      </w:r>
      <w:r w:rsidRPr="001C4E53">
        <w:rPr>
          <w:rFonts w:ascii="Times New Roman" w:hAnsi="Times New Roman"/>
          <w:bCs/>
          <w:sz w:val="24"/>
          <w:szCs w:val="24"/>
          <w:lang w:eastAsia="ru-RU"/>
        </w:rPr>
        <w:t>Идея Бога в истории религий.</w:t>
      </w:r>
    </w:p>
    <w:p w:rsidR="002B7E89" w:rsidRDefault="002B7E89" w:rsidP="00273A17">
      <w:pPr>
        <w:keepNext/>
        <w:autoSpaceDN w:val="0"/>
        <w:spacing w:after="0" w:line="240" w:lineRule="auto"/>
        <w:jc w:val="both"/>
        <w:outlineLvl w:val="2"/>
        <w:rPr>
          <w:rFonts w:ascii="Times New Roman" w:hAnsi="Times New Roman"/>
          <w:i/>
          <w:sz w:val="24"/>
          <w:szCs w:val="24"/>
        </w:rPr>
      </w:pPr>
    </w:p>
    <w:p w:rsidR="002B7E89" w:rsidRPr="00273A17" w:rsidRDefault="002B7E89" w:rsidP="00273A17">
      <w:pPr>
        <w:keepNext/>
        <w:autoSpaceDN w:val="0"/>
        <w:spacing w:after="0" w:line="240" w:lineRule="auto"/>
        <w:jc w:val="both"/>
        <w:outlineLvl w:val="2"/>
        <w:rPr>
          <w:rFonts w:ascii="Times New Roman" w:hAnsi="Times New Roman"/>
          <w:sz w:val="24"/>
          <w:szCs w:val="24"/>
        </w:rPr>
      </w:pPr>
      <w:r w:rsidRPr="00273A17">
        <w:rPr>
          <w:rFonts w:ascii="Times New Roman" w:hAnsi="Times New Roman"/>
          <w:i/>
          <w:sz w:val="24"/>
          <w:szCs w:val="24"/>
        </w:rPr>
        <w:t>Задание 1.</w:t>
      </w:r>
      <w:r w:rsidRPr="00273A17">
        <w:rPr>
          <w:rFonts w:ascii="Times New Roman" w:hAnsi="Times New Roman"/>
          <w:sz w:val="24"/>
          <w:szCs w:val="24"/>
        </w:rPr>
        <w:t xml:space="preserve"> Завершите определение соответствующим понятием</w:t>
      </w:r>
    </w:p>
    <w:p w:rsidR="002B7E89" w:rsidRDefault="002B7E89" w:rsidP="00C04A77">
      <w:pPr>
        <w:keepNext/>
        <w:spacing w:after="0" w:line="240" w:lineRule="auto"/>
        <w:jc w:val="both"/>
        <w:outlineLvl w:val="2"/>
        <w:rPr>
          <w:rFonts w:ascii="Times New Roman" w:hAnsi="Times New Roman"/>
          <w:sz w:val="18"/>
          <w:szCs w:val="18"/>
        </w:rPr>
      </w:pPr>
    </w:p>
    <w:p w:rsidR="002B7E89" w:rsidRPr="00C04A77" w:rsidRDefault="002B7E89" w:rsidP="00C04A77">
      <w:pPr>
        <w:keepNext/>
        <w:spacing w:after="0" w:line="240" w:lineRule="auto"/>
        <w:jc w:val="both"/>
        <w:outlineLvl w:val="2"/>
        <w:rPr>
          <w:rFonts w:ascii="Times New Roman" w:hAnsi="Times New Roman"/>
          <w:sz w:val="24"/>
          <w:szCs w:val="24"/>
        </w:rPr>
      </w:pPr>
      <w:r w:rsidRPr="00C04A77">
        <w:rPr>
          <w:rFonts w:ascii="Times New Roman" w:hAnsi="Times New Roman"/>
          <w:sz w:val="24"/>
          <w:szCs w:val="24"/>
        </w:rPr>
        <w:t>1)Духовная формация, особый тип отношения человека к миру и самому себе, обусловленный представлениями об инобытии как доминирующей по отношению к обыденному существованию реальности– …</w:t>
      </w:r>
    </w:p>
    <w:p w:rsidR="002B7E89" w:rsidRPr="00C04A77" w:rsidRDefault="002B7E89" w:rsidP="00C04A77">
      <w:pPr>
        <w:keepNext/>
        <w:spacing w:after="0" w:line="240" w:lineRule="auto"/>
        <w:jc w:val="both"/>
        <w:outlineLvl w:val="2"/>
        <w:rPr>
          <w:rFonts w:ascii="Times New Roman" w:hAnsi="Times New Roman"/>
          <w:sz w:val="24"/>
          <w:szCs w:val="24"/>
        </w:rPr>
      </w:pPr>
      <w:r w:rsidRPr="00C04A77">
        <w:rPr>
          <w:rFonts w:ascii="Times New Roman" w:hAnsi="Times New Roman"/>
          <w:sz w:val="24"/>
          <w:szCs w:val="24"/>
        </w:rPr>
        <w:t xml:space="preserve"> 2) Наиболее зрелый тип религиозной организации, социальный институт, характеризующийся авторитарным централизованным иерархическим правлением – ...</w:t>
      </w:r>
    </w:p>
    <w:p w:rsidR="002B7E89" w:rsidRPr="00C04A77" w:rsidRDefault="002B7E89" w:rsidP="00C04A7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04A77">
        <w:rPr>
          <w:rFonts w:ascii="Times New Roman" w:hAnsi="Times New Roman"/>
          <w:color w:val="000000"/>
          <w:sz w:val="24"/>
          <w:szCs w:val="24"/>
          <w:lang w:eastAsia="ru-RU"/>
        </w:rPr>
        <w:t xml:space="preserve">3)Они, по убеждению верующих, либо продиктованы или вдохновлены непосредственно Богом или богами, либо написаны людьми, достигшими с точки зрения каждой конкретной религии высшего духовного состояния, великими учителями, особо просветлёнными или посвящёнными, святыми и т. п. – … </w:t>
      </w:r>
    </w:p>
    <w:p w:rsidR="002B7E89" w:rsidRPr="00C04A77" w:rsidRDefault="002B7E89" w:rsidP="00C04A7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04A77">
        <w:rPr>
          <w:rFonts w:ascii="Times New Roman" w:hAnsi="Times New Roman"/>
          <w:color w:val="000000"/>
          <w:sz w:val="24"/>
          <w:szCs w:val="24"/>
          <w:lang w:eastAsia="ru-RU"/>
        </w:rPr>
        <w:t>4) В большинстве религиозных сообществ они занимают самое заметное место – …</w:t>
      </w:r>
    </w:p>
    <w:p w:rsidR="002B7E89" w:rsidRPr="00C04A77" w:rsidRDefault="002B7E89" w:rsidP="00C04A77">
      <w:pPr>
        <w:keepNext/>
        <w:spacing w:after="0" w:line="240" w:lineRule="auto"/>
        <w:jc w:val="both"/>
        <w:outlineLvl w:val="2"/>
        <w:rPr>
          <w:rFonts w:ascii="Times New Roman" w:hAnsi="Times New Roman"/>
          <w:b/>
          <w:sz w:val="24"/>
          <w:szCs w:val="24"/>
        </w:rPr>
      </w:pPr>
      <w:r w:rsidRPr="00C04A77">
        <w:rPr>
          <w:rFonts w:ascii="Times New Roman" w:hAnsi="Times New Roman"/>
          <w:sz w:val="24"/>
          <w:szCs w:val="24"/>
        </w:rPr>
        <w:t>5)Религиозная система представления мира, которая опирается на религиозную веру и связана с отношением человека к надчеловеческому духовному миру, сверхчеловеческой реальности, о которой человек что-то знает, и на которую он ориентирует свою жизнь – …</w:t>
      </w:r>
    </w:p>
    <w:p w:rsidR="002B7E89" w:rsidRDefault="002B7E89" w:rsidP="00C04A77">
      <w:pPr>
        <w:keepNext/>
        <w:spacing w:after="0" w:line="240" w:lineRule="auto"/>
        <w:jc w:val="both"/>
        <w:outlineLvl w:val="2"/>
        <w:rPr>
          <w:rFonts w:ascii="Times New Roman" w:hAnsi="Times New Roman"/>
          <w:b/>
          <w:sz w:val="18"/>
          <w:szCs w:val="18"/>
        </w:rPr>
      </w:pPr>
    </w:p>
    <w:p w:rsidR="002B7E89" w:rsidRPr="00C04A77" w:rsidRDefault="002B7E89" w:rsidP="00C04A77">
      <w:pPr>
        <w:keepNext/>
        <w:spacing w:after="0" w:line="240" w:lineRule="auto"/>
        <w:jc w:val="both"/>
        <w:outlineLvl w:val="2"/>
        <w:rPr>
          <w:rFonts w:ascii="Times New Roman" w:hAnsi="Times New Roman"/>
          <w:sz w:val="24"/>
          <w:szCs w:val="24"/>
        </w:rPr>
      </w:pPr>
      <w:r w:rsidRPr="00C04A77">
        <w:rPr>
          <w:rFonts w:ascii="Times New Roman" w:hAnsi="Times New Roman"/>
          <w:i/>
          <w:sz w:val="24"/>
          <w:szCs w:val="24"/>
        </w:rPr>
        <w:t>Задание 2.</w:t>
      </w:r>
      <w:r w:rsidRPr="00C04A77">
        <w:rPr>
          <w:rFonts w:ascii="Times New Roman" w:hAnsi="Times New Roman"/>
          <w:sz w:val="24"/>
          <w:szCs w:val="24"/>
        </w:rPr>
        <w:t xml:space="preserve"> Составьте интеллектуально-мотивирующую карту, опираясь на памятку составления и образцы карт, которые даны в приложении к учебному пособию.</w:t>
      </w:r>
    </w:p>
    <w:p w:rsidR="002B7E89" w:rsidRPr="00C04A77" w:rsidRDefault="002B7E89" w:rsidP="00A26C3A">
      <w:pPr>
        <w:keepNext/>
        <w:spacing w:after="0" w:line="240" w:lineRule="auto"/>
        <w:jc w:val="center"/>
        <w:outlineLvl w:val="2"/>
        <w:rPr>
          <w:rFonts w:ascii="Times New Roman" w:hAnsi="Times New Roman"/>
          <w:sz w:val="18"/>
          <w:szCs w:val="18"/>
        </w:rPr>
      </w:pPr>
      <w:r w:rsidRPr="00C04A77">
        <w:rPr>
          <w:rFonts w:ascii="Times New Roman" w:hAnsi="Times New Roman"/>
          <w:i/>
          <w:sz w:val="24"/>
          <w:szCs w:val="24"/>
        </w:rPr>
        <w:t>Задание 3.</w:t>
      </w:r>
      <w:r w:rsidRPr="00C04A77">
        <w:rPr>
          <w:rFonts w:ascii="Times New Roman" w:hAnsi="Times New Roman"/>
          <w:sz w:val="24"/>
          <w:szCs w:val="24"/>
        </w:rPr>
        <w:t xml:space="preserve"> Найдите правильные ответы на вопросы программированного задания в таблице.Таблица – это «подсказка», в которой есть ответы на все вопросы. Ответы нужно записывать цифрами и словами. Например: 1 – 10 (ответ) и далее в столбик.</w:t>
      </w:r>
      <w:r w:rsidRPr="00C04A77">
        <w:rPr>
          <w:rFonts w:ascii="Times New Roman" w:hAnsi="Times New Roman"/>
          <w:sz w:val="18"/>
          <w:szCs w:val="18"/>
        </w:rPr>
        <w:t>ПРОГРАММИРОВАННОЕ ЗАДАНИЕ</w:t>
      </w:r>
    </w:p>
    <w:tbl>
      <w:tblPr>
        <w:tblpPr w:leftFromText="180" w:rightFromText="180" w:vertAnchor="text" w:horzAnchor="margin" w:tblpXSpec="center" w:tblpY="244"/>
        <w:tblW w:w="10662" w:type="dxa"/>
        <w:tblLayout w:type="fixed"/>
        <w:tblLook w:val="00A0" w:firstRow="1" w:lastRow="0" w:firstColumn="1" w:lastColumn="0" w:noHBand="0" w:noVBand="0"/>
      </w:tblPr>
      <w:tblGrid>
        <w:gridCol w:w="1339"/>
        <w:gridCol w:w="1645"/>
        <w:gridCol w:w="1645"/>
        <w:gridCol w:w="1234"/>
        <w:gridCol w:w="1675"/>
        <w:gridCol w:w="1371"/>
        <w:gridCol w:w="1753"/>
      </w:tblGrid>
      <w:tr w:rsidR="002B7E89" w:rsidRPr="00390C95" w:rsidTr="00A53FC2">
        <w:trPr>
          <w:trHeight w:val="226"/>
        </w:trPr>
        <w:tc>
          <w:tcPr>
            <w:tcW w:w="1339"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 Тотемизм</w:t>
            </w:r>
          </w:p>
          <w:p w:rsidR="002B7E89" w:rsidRPr="00390C95" w:rsidRDefault="002B7E89" w:rsidP="00C04A77">
            <w:pPr>
              <w:keepNext/>
              <w:spacing w:after="0" w:line="240" w:lineRule="auto"/>
              <w:jc w:val="both"/>
              <w:outlineLvl w:val="2"/>
              <w:rPr>
                <w:rFonts w:ascii="Times New Roman" w:hAnsi="Times New Roman"/>
                <w:sz w:val="18"/>
                <w:szCs w:val="18"/>
              </w:rPr>
            </w:pP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i/>
                <w:sz w:val="18"/>
                <w:szCs w:val="18"/>
              </w:rPr>
            </w:pPr>
            <w:r w:rsidRPr="00390C95">
              <w:rPr>
                <w:rFonts w:ascii="Times New Roman" w:hAnsi="Times New Roman"/>
                <w:i/>
                <w:sz w:val="18"/>
                <w:szCs w:val="18"/>
              </w:rPr>
              <w:t xml:space="preserve">2. </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Христианство</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 xml:space="preserve">3.Мокша </w:t>
            </w:r>
          </w:p>
        </w:tc>
        <w:tc>
          <w:tcPr>
            <w:tcW w:w="1234"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4. Буддизм</w:t>
            </w:r>
          </w:p>
          <w:p w:rsidR="002B7E89" w:rsidRPr="00390C95" w:rsidRDefault="002B7E89" w:rsidP="00C04A77">
            <w:pPr>
              <w:keepNext/>
              <w:spacing w:after="0" w:line="240" w:lineRule="auto"/>
              <w:jc w:val="both"/>
              <w:outlineLvl w:val="2"/>
              <w:rPr>
                <w:rFonts w:ascii="Times New Roman" w:hAnsi="Times New Roman"/>
                <w:sz w:val="18"/>
                <w:szCs w:val="18"/>
              </w:rPr>
            </w:pPr>
          </w:p>
        </w:tc>
        <w:tc>
          <w:tcPr>
            <w:tcW w:w="167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5. Теоцентризм</w:t>
            </w:r>
          </w:p>
        </w:tc>
        <w:tc>
          <w:tcPr>
            <w:tcW w:w="1371"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6. Креацио-</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низм</w:t>
            </w:r>
          </w:p>
          <w:p w:rsidR="002B7E89" w:rsidRPr="00390C95" w:rsidRDefault="002B7E89" w:rsidP="00C04A77">
            <w:pPr>
              <w:keepNext/>
              <w:spacing w:after="0" w:line="240" w:lineRule="auto"/>
              <w:jc w:val="both"/>
              <w:outlineLvl w:val="2"/>
              <w:rPr>
                <w:rFonts w:ascii="Times New Roman" w:hAnsi="Times New Roman"/>
                <w:sz w:val="18"/>
                <w:szCs w:val="18"/>
              </w:rPr>
            </w:pPr>
          </w:p>
        </w:tc>
        <w:tc>
          <w:tcPr>
            <w:tcW w:w="1753"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7</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Космогония</w:t>
            </w:r>
          </w:p>
        </w:tc>
      </w:tr>
      <w:tr w:rsidR="002B7E89" w:rsidRPr="00390C95" w:rsidTr="00A53FC2">
        <w:trPr>
          <w:trHeight w:val="164"/>
        </w:trPr>
        <w:tc>
          <w:tcPr>
            <w:tcW w:w="1339"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Коммуникативная</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9</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Регулятивная</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10</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Смерть</w:t>
            </w:r>
          </w:p>
        </w:tc>
        <w:tc>
          <w:tcPr>
            <w:tcW w:w="1234"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11</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Миф</w:t>
            </w:r>
          </w:p>
          <w:p w:rsidR="002B7E89" w:rsidRPr="00390C95" w:rsidRDefault="002B7E89" w:rsidP="00C04A77">
            <w:pPr>
              <w:keepNext/>
              <w:spacing w:after="0" w:line="240" w:lineRule="auto"/>
              <w:jc w:val="both"/>
              <w:outlineLvl w:val="2"/>
              <w:rPr>
                <w:rFonts w:ascii="Times New Roman" w:hAnsi="Times New Roman"/>
                <w:sz w:val="18"/>
                <w:szCs w:val="18"/>
              </w:rPr>
            </w:pPr>
          </w:p>
        </w:tc>
        <w:tc>
          <w:tcPr>
            <w:tcW w:w="167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 xml:space="preserve">12. </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Мировоззренческая</w:t>
            </w:r>
          </w:p>
        </w:tc>
        <w:tc>
          <w:tcPr>
            <w:tcW w:w="1371"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13.</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Блаженный Августин</w:t>
            </w:r>
          </w:p>
        </w:tc>
        <w:tc>
          <w:tcPr>
            <w:tcW w:w="1753"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14</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Ихсан</w:t>
            </w:r>
          </w:p>
        </w:tc>
      </w:tr>
      <w:tr w:rsidR="002B7E89" w:rsidRPr="00390C95" w:rsidTr="00A53FC2">
        <w:trPr>
          <w:trHeight w:val="582"/>
        </w:trPr>
        <w:tc>
          <w:tcPr>
            <w:tcW w:w="1339"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15</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Дин</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16</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Мировоззрение</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17</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Фетишизм</w:t>
            </w:r>
          </w:p>
        </w:tc>
        <w:tc>
          <w:tcPr>
            <w:tcW w:w="1234"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18</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Человек</w:t>
            </w:r>
          </w:p>
        </w:tc>
        <w:tc>
          <w:tcPr>
            <w:tcW w:w="167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19.</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Интегрирующая</w:t>
            </w:r>
          </w:p>
        </w:tc>
        <w:tc>
          <w:tcPr>
            <w:tcW w:w="1371"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20</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Эмоциональная</w:t>
            </w:r>
          </w:p>
        </w:tc>
        <w:tc>
          <w:tcPr>
            <w:tcW w:w="1753"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21</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Культурная</w:t>
            </w:r>
          </w:p>
        </w:tc>
      </w:tr>
      <w:tr w:rsidR="002B7E89" w:rsidRPr="00390C95" w:rsidTr="00A53FC2">
        <w:trPr>
          <w:trHeight w:val="582"/>
        </w:trPr>
        <w:tc>
          <w:tcPr>
            <w:tcW w:w="1339"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22</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Религия</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23</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Жизнь</w:t>
            </w:r>
          </w:p>
        </w:tc>
        <w:tc>
          <w:tcPr>
            <w:tcW w:w="164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24</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Компенсаторная</w:t>
            </w:r>
          </w:p>
        </w:tc>
        <w:tc>
          <w:tcPr>
            <w:tcW w:w="1234"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25</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Идеализм</w:t>
            </w:r>
          </w:p>
        </w:tc>
        <w:tc>
          <w:tcPr>
            <w:tcW w:w="167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26</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Сознание</w:t>
            </w:r>
          </w:p>
        </w:tc>
        <w:tc>
          <w:tcPr>
            <w:tcW w:w="1371"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27</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Ислам</w:t>
            </w:r>
          </w:p>
        </w:tc>
        <w:tc>
          <w:tcPr>
            <w:tcW w:w="1753"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28</w:t>
            </w:r>
          </w:p>
          <w:p w:rsidR="002B7E89" w:rsidRPr="00390C95" w:rsidRDefault="002B7E89" w:rsidP="00C04A77">
            <w:pPr>
              <w:keepNext/>
              <w:spacing w:after="0" w:line="240" w:lineRule="auto"/>
              <w:jc w:val="both"/>
              <w:outlineLvl w:val="2"/>
              <w:rPr>
                <w:rFonts w:ascii="Times New Roman" w:hAnsi="Times New Roman"/>
                <w:sz w:val="18"/>
                <w:szCs w:val="18"/>
              </w:rPr>
            </w:pPr>
            <w:r w:rsidRPr="00390C95">
              <w:rPr>
                <w:rFonts w:ascii="Times New Roman" w:hAnsi="Times New Roman"/>
                <w:sz w:val="18"/>
                <w:szCs w:val="18"/>
              </w:rPr>
              <w:t>Агностицизм</w:t>
            </w:r>
          </w:p>
        </w:tc>
      </w:tr>
    </w:tbl>
    <w:p w:rsidR="002B7E89" w:rsidRPr="00C04A77" w:rsidRDefault="002B7E89" w:rsidP="00C04A77">
      <w:pPr>
        <w:keepNext/>
        <w:keepLines/>
        <w:spacing w:after="0" w:line="240" w:lineRule="auto"/>
        <w:jc w:val="both"/>
        <w:outlineLvl w:val="3"/>
        <w:rPr>
          <w:rFonts w:ascii="Times New Roman" w:hAnsi="Times New Roman"/>
          <w:b/>
          <w:bCs/>
          <w:iCs/>
          <w:sz w:val="18"/>
          <w:szCs w:val="18"/>
        </w:rPr>
      </w:pPr>
    </w:p>
    <w:tbl>
      <w:tblPr>
        <w:tblW w:w="0" w:type="auto"/>
        <w:tblLook w:val="00A0" w:firstRow="1" w:lastRow="0" w:firstColumn="1" w:lastColumn="0" w:noHBand="0" w:noVBand="0"/>
      </w:tblPr>
      <w:tblGrid>
        <w:gridCol w:w="4785"/>
        <w:gridCol w:w="4786"/>
      </w:tblGrid>
      <w:tr w:rsidR="002B7E89" w:rsidRPr="00390C95" w:rsidTr="00A53FC2">
        <w:tc>
          <w:tcPr>
            <w:tcW w:w="4785"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b/>
                <w:sz w:val="18"/>
                <w:szCs w:val="18"/>
              </w:rPr>
            </w:pPr>
          </w:p>
          <w:p w:rsidR="002B7E89" w:rsidRPr="00390C95" w:rsidRDefault="002B7E89" w:rsidP="00C04A77">
            <w:pPr>
              <w:keepNext/>
              <w:spacing w:after="0" w:line="240" w:lineRule="auto"/>
              <w:jc w:val="both"/>
              <w:outlineLvl w:val="2"/>
              <w:rPr>
                <w:rFonts w:ascii="Times New Roman" w:hAnsi="Times New Roman"/>
                <w:b/>
                <w:sz w:val="18"/>
                <w:szCs w:val="18"/>
              </w:rPr>
            </w:pPr>
            <w:r w:rsidRPr="00390C95">
              <w:rPr>
                <w:rFonts w:ascii="Times New Roman" w:hAnsi="Times New Roman"/>
                <w:b/>
                <w:sz w:val="18"/>
                <w:szCs w:val="18"/>
              </w:rPr>
              <w:t>1 вариант</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1</w:t>
            </w:r>
            <w:r w:rsidRPr="00390C95">
              <w:rPr>
                <w:sz w:val="18"/>
                <w:szCs w:val="18"/>
              </w:rPr>
              <w:t xml:space="preserve"> С</w:t>
            </w:r>
            <w:r w:rsidRPr="00390C95">
              <w:rPr>
                <w:rFonts w:ascii="Times New Roman" w:hAnsi="Times New Roman"/>
                <w:sz w:val="18"/>
                <w:szCs w:val="18"/>
              </w:rPr>
              <w:t>истема человеческих норм и ценностей, основанных на вере в высший, сверхчеловеческий порядок.</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2. Религия, основанная на догме: «Бог – есть любовь».</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3 Религия помогает человеку справиться с социальным и психологическим напряжением, успокаивает, приносит облегчение.</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4. Ее часто оценивают не как религию, а видят в этом учении просто «науку о сознании».</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5. Одна из тайн, с которой связано существование религии.</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6. Функции религии.</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7. Вера в магическую силу вещи.</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 xml:space="preserve">8. Власть — подчинение, обычаи, безусловное подчинение Аллаху и его безграничной власти, предания себя Богу, исполнения религиозных предписаний, совершенствования в искренности веры. </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9. Эта религия является неисчерпаемым источником мудрости, любви и спокойствия.</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Источник: https://citatnica.ru/citaty/samye-luchshie-i-mudrye-tsitaty-buddy-200-tsitat</w:t>
            </w:r>
          </w:p>
          <w:p w:rsidR="002B7E89" w:rsidRPr="00390C95" w:rsidRDefault="002B7E89" w:rsidP="00C04A77">
            <w:pPr>
              <w:spacing w:after="0" w:line="240" w:lineRule="auto"/>
              <w:jc w:val="both"/>
              <w:rPr>
                <w:rFonts w:ascii="Times New Roman" w:hAnsi="Times New Roman"/>
                <w:sz w:val="18"/>
                <w:szCs w:val="18"/>
              </w:rPr>
            </w:pPr>
            <w:r w:rsidRPr="00390C95">
              <w:rPr>
                <w:rFonts w:ascii="Times New Roman" w:hAnsi="Times New Roman"/>
                <w:sz w:val="18"/>
                <w:szCs w:val="18"/>
              </w:rPr>
              <w:t xml:space="preserve">10. Истовость, совестливость, чистосердечие — совершенствование в искренности веры. </w:t>
            </w:r>
          </w:p>
        </w:tc>
        <w:tc>
          <w:tcPr>
            <w:tcW w:w="4786" w:type="dxa"/>
            <w:tcBorders>
              <w:top w:val="single" w:sz="4" w:space="0" w:color="auto"/>
              <w:left w:val="single" w:sz="4" w:space="0" w:color="auto"/>
              <w:bottom w:val="single" w:sz="4" w:space="0" w:color="auto"/>
              <w:right w:val="single" w:sz="4" w:space="0" w:color="auto"/>
            </w:tcBorders>
          </w:tcPr>
          <w:p w:rsidR="002B7E89" w:rsidRPr="00390C95" w:rsidRDefault="002B7E89" w:rsidP="00C04A77">
            <w:pPr>
              <w:keepNext/>
              <w:spacing w:after="0" w:line="240" w:lineRule="auto"/>
              <w:jc w:val="both"/>
              <w:outlineLvl w:val="2"/>
              <w:rPr>
                <w:rFonts w:ascii="Times New Roman" w:hAnsi="Times New Roman"/>
                <w:b/>
                <w:sz w:val="18"/>
                <w:szCs w:val="18"/>
              </w:rPr>
            </w:pPr>
          </w:p>
          <w:p w:rsidR="002B7E89" w:rsidRPr="00390C95" w:rsidRDefault="002B7E89" w:rsidP="00C04A77">
            <w:pPr>
              <w:keepNext/>
              <w:spacing w:after="0" w:line="240" w:lineRule="auto"/>
              <w:jc w:val="both"/>
              <w:outlineLvl w:val="2"/>
              <w:rPr>
                <w:rFonts w:ascii="Times New Roman" w:hAnsi="Times New Roman"/>
                <w:b/>
                <w:sz w:val="18"/>
                <w:szCs w:val="18"/>
              </w:rPr>
            </w:pPr>
            <w:r w:rsidRPr="00390C95">
              <w:rPr>
                <w:rFonts w:ascii="Times New Roman" w:hAnsi="Times New Roman"/>
                <w:b/>
                <w:sz w:val="18"/>
                <w:szCs w:val="18"/>
              </w:rPr>
              <w:t>2 вариант</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Религия, построенная на утверждении: «Что посеешь в этой жизни. то и пожнешь в жизни будущей».</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Религия обеспечивает общение верующих в рамках религиозной общины или организации.</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Религия регулирует поведение индивидов и социальных групп, устанавливает определённые рамки для свободы человека.</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Тип мировоззрения, основанный на признании того, что мир создал бог и он им управляет.</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Религия, основанная на вере в единственного бога.</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Эта функция религии формирует картину мира и место в нём человека, а также систему ценностей.</w:t>
            </w:r>
          </w:p>
          <w:p w:rsidR="002B7E89" w:rsidRPr="00390C95" w:rsidRDefault="002B7E89" w:rsidP="00337B3C">
            <w:pPr>
              <w:numPr>
                <w:ilvl w:val="0"/>
                <w:numId w:val="19"/>
              </w:numPr>
              <w:spacing w:after="0" w:line="240" w:lineRule="auto"/>
              <w:contextualSpacing/>
              <w:jc w:val="both"/>
              <w:rPr>
                <w:rFonts w:ascii="Times New Roman" w:hAnsi="Times New Roman"/>
                <w:sz w:val="18"/>
                <w:szCs w:val="18"/>
              </w:rPr>
            </w:pPr>
            <w:r w:rsidRPr="00390C95">
              <w:rPr>
                <w:rFonts w:ascii="Times New Roman" w:hAnsi="Times New Roman"/>
                <w:sz w:val="18"/>
                <w:szCs w:val="18"/>
              </w:rPr>
              <w:t>Древнейшее мировоззрение, основанное на эмоционально-образном и фантастическом отношении к миру.</w:t>
            </w:r>
          </w:p>
          <w:p w:rsidR="002B7E89" w:rsidRPr="00390C95" w:rsidRDefault="002B7E89" w:rsidP="00337B3C">
            <w:pPr>
              <w:keepNext/>
              <w:numPr>
                <w:ilvl w:val="0"/>
                <w:numId w:val="19"/>
              </w:numPr>
              <w:spacing w:after="0" w:line="240" w:lineRule="auto"/>
              <w:contextualSpacing/>
              <w:jc w:val="both"/>
              <w:outlineLvl w:val="2"/>
              <w:rPr>
                <w:rFonts w:ascii="Times New Roman" w:hAnsi="Times New Roman"/>
                <w:sz w:val="18"/>
                <w:szCs w:val="18"/>
              </w:rPr>
            </w:pPr>
            <w:r w:rsidRPr="00390C95">
              <w:rPr>
                <w:rFonts w:ascii="Times New Roman" w:hAnsi="Times New Roman"/>
                <w:sz w:val="18"/>
                <w:szCs w:val="18"/>
              </w:rPr>
              <w:t>Он считал, что слово «религия» произошло от глагола </w:t>
            </w:r>
            <w:r w:rsidRPr="00390C95">
              <w:rPr>
                <w:rFonts w:ascii="Times New Roman" w:hAnsi="Times New Roman"/>
                <w:i/>
                <w:iCs/>
                <w:sz w:val="18"/>
                <w:szCs w:val="18"/>
              </w:rPr>
              <w:t>reeligere</w:t>
            </w:r>
            <w:r w:rsidRPr="00390C95">
              <w:rPr>
                <w:rFonts w:ascii="Times New Roman" w:hAnsi="Times New Roman"/>
                <w:sz w:val="18"/>
                <w:szCs w:val="18"/>
              </w:rPr>
              <w:t>, то есть </w:t>
            </w:r>
            <w:r w:rsidRPr="00390C95">
              <w:rPr>
                <w:rFonts w:ascii="Times New Roman" w:hAnsi="Times New Roman"/>
                <w:i/>
                <w:iCs/>
                <w:sz w:val="18"/>
                <w:szCs w:val="18"/>
              </w:rPr>
              <w:t>воссоединять</w:t>
            </w:r>
            <w:r w:rsidRPr="00390C95">
              <w:rPr>
                <w:rFonts w:ascii="Times New Roman" w:hAnsi="Times New Roman"/>
                <w:sz w:val="18"/>
                <w:szCs w:val="18"/>
              </w:rPr>
              <w:t>, и сама религия означает воссоединение, возобновление когда-то утерянного союза между человеком и Богом.</w:t>
            </w:r>
          </w:p>
          <w:p w:rsidR="002B7E89" w:rsidRPr="00390C95" w:rsidRDefault="002B7E89" w:rsidP="00337B3C">
            <w:pPr>
              <w:keepNext/>
              <w:numPr>
                <w:ilvl w:val="0"/>
                <w:numId w:val="19"/>
              </w:numPr>
              <w:spacing w:after="0" w:line="240" w:lineRule="auto"/>
              <w:contextualSpacing/>
              <w:jc w:val="both"/>
              <w:outlineLvl w:val="2"/>
              <w:rPr>
                <w:rFonts w:ascii="Times New Roman" w:hAnsi="Times New Roman"/>
                <w:sz w:val="18"/>
                <w:szCs w:val="18"/>
              </w:rPr>
            </w:pPr>
            <w:r w:rsidRPr="00390C95">
              <w:rPr>
                <w:rFonts w:ascii="Times New Roman" w:hAnsi="Times New Roman"/>
                <w:sz w:val="18"/>
                <w:szCs w:val="18"/>
              </w:rPr>
              <w:t>Реализующееся в определённой практике стремление оставить повседневную жизнь, подняться над круговоротом наличного бытия, освободиться от цепи рождений и смертей.</w:t>
            </w:r>
          </w:p>
          <w:p w:rsidR="002B7E89" w:rsidRPr="00390C95" w:rsidRDefault="002B7E89" w:rsidP="00337B3C">
            <w:pPr>
              <w:keepNext/>
              <w:numPr>
                <w:ilvl w:val="0"/>
                <w:numId w:val="19"/>
              </w:numPr>
              <w:spacing w:after="0" w:line="240" w:lineRule="auto"/>
              <w:contextualSpacing/>
              <w:jc w:val="both"/>
              <w:outlineLvl w:val="2"/>
              <w:rPr>
                <w:rFonts w:ascii="Times New Roman" w:hAnsi="Times New Roman"/>
                <w:sz w:val="18"/>
                <w:szCs w:val="18"/>
              </w:rPr>
            </w:pPr>
            <w:r w:rsidRPr="00390C95">
              <w:rPr>
                <w:rFonts w:ascii="Times New Roman" w:hAnsi="Times New Roman"/>
                <w:sz w:val="18"/>
                <w:szCs w:val="18"/>
              </w:rPr>
              <w:t>Предание себя Богу, покорность, исполнение религиозных предписаний.</w:t>
            </w:r>
          </w:p>
        </w:tc>
      </w:tr>
    </w:tbl>
    <w:p w:rsidR="002B7E89" w:rsidRPr="00C04A77" w:rsidRDefault="002B7E89" w:rsidP="00C04A77">
      <w:pPr>
        <w:keepNext/>
        <w:spacing w:after="0" w:line="240" w:lineRule="auto"/>
        <w:jc w:val="both"/>
        <w:outlineLvl w:val="2"/>
        <w:rPr>
          <w:rFonts w:ascii="Times New Roman" w:hAnsi="Times New Roman"/>
          <w:b/>
          <w:sz w:val="18"/>
          <w:szCs w:val="18"/>
        </w:rPr>
      </w:pPr>
    </w:p>
    <w:p w:rsidR="002B7E89" w:rsidRPr="00C04A77" w:rsidRDefault="002B7E89" w:rsidP="00A26C3A">
      <w:pPr>
        <w:pStyle w:val="Style15"/>
        <w:keepNext/>
        <w:widowControl/>
        <w:autoSpaceDE/>
        <w:autoSpaceDN/>
        <w:adjustRightInd/>
        <w:outlineLvl w:val="6"/>
        <w:rPr>
          <w:sz w:val="18"/>
          <w:szCs w:val="18"/>
        </w:rPr>
      </w:pPr>
      <w:r w:rsidRPr="00A26C3A">
        <w:rPr>
          <w:i/>
          <w:lang w:eastAsia="en-US"/>
        </w:rPr>
        <w:t>Задание 4.</w:t>
      </w:r>
      <w:r w:rsidRPr="00C04A77">
        <w:t>Прокомментируйте мнение ученого.</w:t>
      </w:r>
    </w:p>
    <w:p w:rsidR="002B7E89" w:rsidRPr="00C04A77" w:rsidRDefault="002B7E89" w:rsidP="00C04A77">
      <w:pPr>
        <w:keepNext/>
        <w:spacing w:after="0" w:line="240" w:lineRule="auto"/>
        <w:jc w:val="both"/>
        <w:outlineLvl w:val="2"/>
        <w:rPr>
          <w:rFonts w:ascii="Times New Roman" w:hAnsi="Times New Roman"/>
          <w:sz w:val="18"/>
          <w:szCs w:val="18"/>
        </w:rPr>
      </w:pPr>
      <w:r w:rsidRPr="00C04A77">
        <w:rPr>
          <w:rFonts w:ascii="Times New Roman" w:hAnsi="Times New Roman"/>
          <w:sz w:val="18"/>
          <w:szCs w:val="18"/>
        </w:rPr>
        <w:tab/>
        <w:t>Академик РАН Алексей Старобинский сказал: «Бог благословил нас не учитывать его в научных исследованиях». То есть действительно, когда учёный действует в рамках научного исследования и изучает природу, ему совершенно не нужно искать следы непосредственного действия Бога. Но как только мы вспоминаем о человеке и его сознании, тут без Бога уже не обойтись. Тот же академик Старобинский сказал, что Бог существует хотя бы в том смысле, что в истории огромное количество людей действовало исходя из своей веры, и это проявлялось в их поступках, причём иногда очень благородных и жертвенных.</w:t>
      </w:r>
    </w:p>
    <w:p w:rsidR="002B7E89" w:rsidRPr="00C04A77" w:rsidRDefault="002B7E89" w:rsidP="00C04A77">
      <w:pPr>
        <w:keepNext/>
        <w:spacing w:after="0" w:line="240" w:lineRule="auto"/>
        <w:jc w:val="both"/>
        <w:outlineLvl w:val="2"/>
        <w:rPr>
          <w:rFonts w:ascii="Times New Roman" w:hAnsi="Times New Roman"/>
          <w:i/>
          <w:sz w:val="18"/>
          <w:szCs w:val="18"/>
        </w:rPr>
      </w:pPr>
      <w:r w:rsidRPr="00C04A77">
        <w:rPr>
          <w:rFonts w:ascii="Times New Roman" w:hAnsi="Times New Roman"/>
          <w:i/>
          <w:sz w:val="18"/>
          <w:szCs w:val="18"/>
        </w:rPr>
        <w:tab/>
      </w:r>
    </w:p>
    <w:p w:rsidR="002B7E89" w:rsidRPr="00A26C3A" w:rsidRDefault="002B7E89" w:rsidP="00A26C3A">
      <w:pPr>
        <w:pStyle w:val="Style15"/>
        <w:keepNext/>
        <w:widowControl/>
        <w:autoSpaceDE/>
        <w:autoSpaceDN/>
        <w:adjustRightInd/>
        <w:outlineLvl w:val="2"/>
        <w:rPr>
          <w:lang w:eastAsia="en-US"/>
        </w:rPr>
      </w:pPr>
      <w:r w:rsidRPr="00A26C3A">
        <w:rPr>
          <w:lang w:eastAsia="en-US"/>
        </w:rPr>
        <w:t>1. Каковы отношения ученых к религии?</w:t>
      </w:r>
    </w:p>
    <w:p w:rsidR="002B7E89" w:rsidRPr="00A26C3A" w:rsidRDefault="002B7E89" w:rsidP="00A26C3A">
      <w:pPr>
        <w:pStyle w:val="Style15"/>
        <w:keepNext/>
        <w:widowControl/>
        <w:autoSpaceDE/>
        <w:autoSpaceDN/>
        <w:adjustRightInd/>
        <w:outlineLvl w:val="2"/>
        <w:rPr>
          <w:lang w:eastAsia="en-US"/>
        </w:rPr>
      </w:pPr>
      <w:r w:rsidRPr="00A26C3A">
        <w:rPr>
          <w:lang w:eastAsia="en-US"/>
        </w:rPr>
        <w:t>2. Что общего и в чем различие между наукой и религией?</w:t>
      </w:r>
    </w:p>
    <w:p w:rsidR="002B7E89" w:rsidRPr="00C04A77" w:rsidRDefault="002B7E89" w:rsidP="00C04A77">
      <w:pPr>
        <w:keepNext/>
        <w:spacing w:after="0" w:line="240" w:lineRule="auto"/>
        <w:jc w:val="both"/>
        <w:outlineLvl w:val="2"/>
        <w:rPr>
          <w:rFonts w:ascii="Times New Roman" w:hAnsi="Times New Roman"/>
          <w:sz w:val="24"/>
          <w:szCs w:val="24"/>
        </w:rPr>
      </w:pPr>
      <w:r w:rsidRPr="00C04A77">
        <w:rPr>
          <w:rFonts w:ascii="Times New Roman" w:hAnsi="Times New Roman"/>
          <w:sz w:val="24"/>
          <w:szCs w:val="24"/>
        </w:rPr>
        <w:t>3.Почему ученые ищут следы бога, когда изучают человека и забывают о нем, когда изучают природу?</w:t>
      </w:r>
    </w:p>
    <w:p w:rsidR="002B7E89" w:rsidRPr="00A26C3A" w:rsidRDefault="002B7E89" w:rsidP="008A126A">
      <w:pPr>
        <w:keepNext/>
        <w:autoSpaceDN w:val="0"/>
        <w:spacing w:after="0" w:line="240" w:lineRule="auto"/>
        <w:jc w:val="both"/>
        <w:outlineLvl w:val="3"/>
        <w:rPr>
          <w:rFonts w:ascii="Times New Roman" w:hAnsi="Times New Roman"/>
          <w:b/>
          <w:sz w:val="24"/>
          <w:szCs w:val="24"/>
        </w:rPr>
      </w:pPr>
    </w:p>
    <w:p w:rsidR="002B7E89" w:rsidRPr="008A126A" w:rsidRDefault="002B7E89" w:rsidP="008A126A">
      <w:pPr>
        <w:keepNext/>
        <w:autoSpaceDN w:val="0"/>
        <w:spacing w:after="0" w:line="240" w:lineRule="auto"/>
        <w:jc w:val="both"/>
        <w:outlineLvl w:val="3"/>
        <w:rPr>
          <w:rFonts w:ascii="Times New Roman" w:hAnsi="Times New Roman"/>
          <w:b/>
          <w:sz w:val="24"/>
          <w:szCs w:val="24"/>
        </w:rPr>
      </w:pPr>
      <w:r w:rsidRPr="008A126A">
        <w:rPr>
          <w:rFonts w:ascii="Times New Roman" w:hAnsi="Times New Roman"/>
          <w:b/>
          <w:sz w:val="24"/>
          <w:szCs w:val="24"/>
        </w:rPr>
        <w:t xml:space="preserve">Тема </w:t>
      </w:r>
      <w:r>
        <w:rPr>
          <w:rFonts w:ascii="Times New Roman" w:hAnsi="Times New Roman"/>
          <w:b/>
          <w:sz w:val="24"/>
          <w:szCs w:val="24"/>
        </w:rPr>
        <w:t>3</w:t>
      </w:r>
    </w:p>
    <w:p w:rsidR="002B7E89" w:rsidRDefault="002B7E89" w:rsidP="00194553">
      <w:pPr>
        <w:pStyle w:val="11"/>
        <w:spacing w:after="0" w:line="240" w:lineRule="auto"/>
        <w:ind w:left="0"/>
        <w:jc w:val="both"/>
        <w:rPr>
          <w:rFonts w:ascii="Times New Roman" w:hAnsi="Times New Roman"/>
          <w:b/>
          <w:bCs/>
          <w:color w:val="FF0000"/>
          <w:sz w:val="24"/>
          <w:szCs w:val="24"/>
        </w:rPr>
      </w:pPr>
      <w:r w:rsidRPr="008A126A">
        <w:rPr>
          <w:rFonts w:ascii="Times New Roman" w:hAnsi="Times New Roman"/>
          <w:b/>
          <w:sz w:val="24"/>
          <w:szCs w:val="24"/>
        </w:rPr>
        <w:t xml:space="preserve">Мировые религии. Буддизм: возникновение, вероучение, основные направления. </w:t>
      </w:r>
      <w:r>
        <w:rPr>
          <w:rFonts w:ascii="Times New Roman" w:hAnsi="Times New Roman"/>
          <w:b/>
          <w:color w:val="FF0000"/>
          <w:sz w:val="24"/>
          <w:szCs w:val="24"/>
        </w:rPr>
        <w:t>(проводится в форме практической подготовки)</w:t>
      </w:r>
    </w:p>
    <w:p w:rsidR="002B7E89" w:rsidRDefault="002B7E89" w:rsidP="00194553">
      <w:pPr>
        <w:keepNext/>
        <w:widowControl w:val="0"/>
        <w:autoSpaceDE w:val="0"/>
        <w:autoSpaceDN w:val="0"/>
        <w:adjustRightInd w:val="0"/>
        <w:spacing w:after="0" w:line="240" w:lineRule="auto"/>
        <w:ind w:left="24"/>
        <w:contextualSpacing/>
        <w:jc w:val="both"/>
        <w:outlineLvl w:val="2"/>
        <w:rPr>
          <w:rFonts w:ascii="Times New Roman" w:hAnsi="Times New Roman"/>
          <w:bCs/>
          <w:sz w:val="24"/>
          <w:szCs w:val="24"/>
        </w:rPr>
      </w:pPr>
    </w:p>
    <w:p w:rsidR="002B7E89" w:rsidRPr="008A126A" w:rsidRDefault="002B7E89" w:rsidP="008A126A">
      <w:pPr>
        <w:pStyle w:val="5"/>
        <w:autoSpaceDN w:val="0"/>
      </w:pPr>
      <w:r w:rsidRPr="008A126A">
        <w:t>Вопросы к занятию</w:t>
      </w:r>
    </w:p>
    <w:p w:rsidR="002B7E89" w:rsidRPr="008A126A" w:rsidRDefault="002B7E89"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Виды мировых религий. </w:t>
      </w:r>
    </w:p>
    <w:p w:rsidR="002B7E89" w:rsidRPr="008A126A" w:rsidRDefault="002B7E89"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2B7E89" w:rsidRPr="008A126A" w:rsidRDefault="002B7E89"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Распространение буддизма. </w:t>
      </w:r>
    </w:p>
    <w:p w:rsidR="002B7E89" w:rsidRPr="008A126A" w:rsidRDefault="002B7E89"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Основные направления: хинаяна, махаяна  и др.</w:t>
      </w:r>
    </w:p>
    <w:p w:rsidR="002B7E89" w:rsidRPr="008A126A" w:rsidRDefault="002B7E89" w:rsidP="00337B3C">
      <w:pPr>
        <w:keepNext/>
        <w:numPr>
          <w:ilvl w:val="0"/>
          <w:numId w:val="14"/>
        </w:numPr>
        <w:autoSpaceDN w:val="0"/>
        <w:spacing w:after="0" w:line="240" w:lineRule="auto"/>
        <w:jc w:val="both"/>
        <w:outlineLvl w:val="4"/>
        <w:rPr>
          <w:rFonts w:ascii="Times New Roman" w:hAnsi="Times New Roman"/>
          <w:bCs/>
          <w:i/>
          <w:sz w:val="24"/>
          <w:szCs w:val="24"/>
        </w:rPr>
      </w:pPr>
      <w:r w:rsidRPr="008A126A">
        <w:rPr>
          <w:rFonts w:ascii="Times New Roman" w:hAnsi="Times New Roman"/>
          <w:sz w:val="24"/>
          <w:szCs w:val="24"/>
        </w:rPr>
        <w:t>Буддизм в России.</w:t>
      </w:r>
    </w:p>
    <w:p w:rsidR="002B7E89" w:rsidRPr="00194553" w:rsidRDefault="002B7E89" w:rsidP="00194553">
      <w:pPr>
        <w:keepNext/>
        <w:autoSpaceDN w:val="0"/>
        <w:spacing w:after="0" w:line="240" w:lineRule="auto"/>
        <w:jc w:val="both"/>
        <w:outlineLvl w:val="4"/>
        <w:rPr>
          <w:rFonts w:ascii="Times New Roman" w:hAnsi="Times New Roman"/>
          <w:bCs/>
          <w:sz w:val="24"/>
          <w:szCs w:val="24"/>
        </w:rPr>
      </w:pPr>
      <w:r w:rsidRPr="00194553">
        <w:rPr>
          <w:rFonts w:ascii="Times New Roman" w:hAnsi="Times New Roman"/>
          <w:bCs/>
          <w:i/>
          <w:sz w:val="24"/>
          <w:szCs w:val="24"/>
        </w:rPr>
        <w:t xml:space="preserve">Задание для практической подготовки: </w:t>
      </w:r>
      <w:r w:rsidRPr="00194553">
        <w:rPr>
          <w:rFonts w:ascii="Times New Roman" w:hAnsi="Times New Roman"/>
          <w:bCs/>
          <w:sz w:val="24"/>
          <w:szCs w:val="24"/>
        </w:rPr>
        <w:t xml:space="preserve">На основе комплексного историко-философского анализа изучить сущностные характеристики </w:t>
      </w:r>
      <w:r>
        <w:rPr>
          <w:rFonts w:ascii="Times New Roman" w:hAnsi="Times New Roman"/>
          <w:bCs/>
          <w:sz w:val="24"/>
          <w:szCs w:val="24"/>
        </w:rPr>
        <w:t>м</w:t>
      </w:r>
      <w:r w:rsidRPr="00194553">
        <w:rPr>
          <w:rFonts w:ascii="Times New Roman" w:hAnsi="Times New Roman"/>
          <w:bCs/>
          <w:sz w:val="24"/>
          <w:szCs w:val="24"/>
        </w:rPr>
        <w:t>ировы</w:t>
      </w:r>
      <w:r>
        <w:rPr>
          <w:rFonts w:ascii="Times New Roman" w:hAnsi="Times New Roman"/>
          <w:bCs/>
          <w:sz w:val="24"/>
          <w:szCs w:val="24"/>
        </w:rPr>
        <w:t>х</w:t>
      </w:r>
      <w:r w:rsidRPr="00194553">
        <w:rPr>
          <w:rFonts w:ascii="Times New Roman" w:hAnsi="Times New Roman"/>
          <w:bCs/>
          <w:sz w:val="24"/>
          <w:szCs w:val="24"/>
        </w:rPr>
        <w:t xml:space="preserve"> религи</w:t>
      </w:r>
      <w:r>
        <w:rPr>
          <w:rFonts w:ascii="Times New Roman" w:hAnsi="Times New Roman"/>
          <w:bCs/>
          <w:sz w:val="24"/>
          <w:szCs w:val="24"/>
        </w:rPr>
        <w:t>й</w:t>
      </w:r>
      <w:r w:rsidRPr="00194553">
        <w:rPr>
          <w:rFonts w:ascii="Times New Roman" w:hAnsi="Times New Roman"/>
          <w:bCs/>
          <w:sz w:val="24"/>
          <w:szCs w:val="24"/>
        </w:rPr>
        <w:t xml:space="preserve">. </w:t>
      </w:r>
      <w:r>
        <w:rPr>
          <w:rFonts w:ascii="Times New Roman" w:hAnsi="Times New Roman"/>
          <w:bCs/>
          <w:sz w:val="24"/>
          <w:szCs w:val="24"/>
        </w:rPr>
        <w:t>Выделить древнейшую мировую религию - б</w:t>
      </w:r>
      <w:r w:rsidRPr="00194553">
        <w:rPr>
          <w:rFonts w:ascii="Times New Roman" w:hAnsi="Times New Roman"/>
          <w:bCs/>
          <w:sz w:val="24"/>
          <w:szCs w:val="24"/>
        </w:rPr>
        <w:t>уддизм: возникновение, вероучение, основные направления и составить многомерный конспект (интеллектуально-мотивирующую карту), опираясь на памятку составления и образцы карт, которые даны в приложении к РП.</w:t>
      </w:r>
    </w:p>
    <w:p w:rsidR="002B7E89" w:rsidRDefault="002B7E89" w:rsidP="00194553">
      <w:pPr>
        <w:keepNext/>
        <w:autoSpaceDN w:val="0"/>
        <w:spacing w:after="0" w:line="240" w:lineRule="auto"/>
        <w:jc w:val="both"/>
        <w:outlineLvl w:val="4"/>
        <w:rPr>
          <w:rFonts w:ascii="Times New Roman" w:hAnsi="Times New Roman"/>
          <w:bCs/>
          <w:i/>
          <w:sz w:val="24"/>
          <w:szCs w:val="24"/>
        </w:rPr>
      </w:pPr>
    </w:p>
    <w:p w:rsidR="002B7E89" w:rsidRDefault="002B7E89" w:rsidP="00A84544">
      <w:pPr>
        <w:pStyle w:val="5"/>
        <w:autoSpaceDN w:val="0"/>
      </w:pPr>
      <w:r w:rsidRPr="00194553">
        <w:t>Примерный план</w:t>
      </w:r>
    </w:p>
    <w:p w:rsidR="002B7E89" w:rsidRDefault="002B7E89" w:rsidP="00194553">
      <w:pPr>
        <w:keepNext/>
        <w:autoSpaceDN w:val="0"/>
        <w:spacing w:after="0" w:line="240" w:lineRule="auto"/>
        <w:jc w:val="both"/>
        <w:outlineLvl w:val="4"/>
        <w:rPr>
          <w:rFonts w:ascii="Times New Roman" w:hAnsi="Times New Roman"/>
          <w:sz w:val="24"/>
          <w:szCs w:val="24"/>
          <w:lang w:eastAsia="ru-RU"/>
        </w:rPr>
      </w:pPr>
      <w:r>
        <w:rPr>
          <w:rFonts w:ascii="Times New Roman" w:hAnsi="Times New Roman"/>
          <w:sz w:val="24"/>
          <w:szCs w:val="24"/>
          <w:lang w:eastAsia="ru-RU"/>
        </w:rPr>
        <w:t>комплексного историко-философского анализа характеристик мировых религий и буддизма в частности.</w:t>
      </w:r>
    </w:p>
    <w:p w:rsidR="002B7E89" w:rsidRPr="00194553" w:rsidRDefault="002B7E89" w:rsidP="00194553">
      <w:pPr>
        <w:keepNext/>
        <w:autoSpaceDN w:val="0"/>
        <w:spacing w:after="0" w:line="240" w:lineRule="auto"/>
        <w:jc w:val="both"/>
        <w:outlineLvl w:val="4"/>
        <w:rPr>
          <w:rFonts w:ascii="Times New Roman" w:hAnsi="Times New Roman"/>
          <w:bCs/>
          <w:sz w:val="24"/>
          <w:szCs w:val="24"/>
        </w:rPr>
      </w:pPr>
      <w:r>
        <w:rPr>
          <w:rFonts w:ascii="Times New Roman" w:hAnsi="Times New Roman"/>
          <w:bCs/>
          <w:i/>
          <w:sz w:val="24"/>
          <w:szCs w:val="24"/>
        </w:rPr>
        <w:t>1.</w:t>
      </w:r>
      <w:r w:rsidRPr="00194553">
        <w:rPr>
          <w:rFonts w:ascii="Times New Roman" w:hAnsi="Times New Roman"/>
          <w:bCs/>
          <w:i/>
          <w:sz w:val="24"/>
          <w:szCs w:val="24"/>
        </w:rPr>
        <w:tab/>
      </w:r>
      <w:r w:rsidRPr="00194553">
        <w:rPr>
          <w:rFonts w:ascii="Times New Roman" w:hAnsi="Times New Roman"/>
          <w:bCs/>
          <w:sz w:val="24"/>
          <w:szCs w:val="24"/>
        </w:rPr>
        <w:t xml:space="preserve">Виды мировых религий. </w:t>
      </w:r>
    </w:p>
    <w:p w:rsidR="002B7E89" w:rsidRPr="00194553" w:rsidRDefault="002B7E89" w:rsidP="00194553">
      <w:pPr>
        <w:keepNext/>
        <w:autoSpaceDN w:val="0"/>
        <w:spacing w:after="0" w:line="240" w:lineRule="auto"/>
        <w:jc w:val="both"/>
        <w:outlineLvl w:val="4"/>
        <w:rPr>
          <w:rFonts w:ascii="Times New Roman" w:hAnsi="Times New Roman"/>
          <w:bCs/>
          <w:sz w:val="24"/>
          <w:szCs w:val="24"/>
        </w:rPr>
      </w:pPr>
      <w:r w:rsidRPr="00194553">
        <w:rPr>
          <w:rFonts w:ascii="Times New Roman" w:hAnsi="Times New Roman"/>
          <w:bCs/>
          <w:sz w:val="24"/>
          <w:szCs w:val="24"/>
        </w:rPr>
        <w:t>2.</w:t>
      </w:r>
      <w:r w:rsidRPr="00194553">
        <w:rPr>
          <w:rFonts w:ascii="Times New Roman" w:hAnsi="Times New Roman"/>
          <w:bCs/>
          <w:sz w:val="24"/>
          <w:szCs w:val="24"/>
        </w:rPr>
        <w:tab/>
        <w:t xml:space="preserve">Буддизм: возникновение, вероучение, основные направления. Его этико-практическая направленность. </w:t>
      </w:r>
    </w:p>
    <w:p w:rsidR="002B7E89" w:rsidRPr="00194553" w:rsidRDefault="002B7E89" w:rsidP="00194553">
      <w:pPr>
        <w:keepNext/>
        <w:autoSpaceDN w:val="0"/>
        <w:spacing w:after="0" w:line="240" w:lineRule="auto"/>
        <w:jc w:val="both"/>
        <w:outlineLvl w:val="4"/>
        <w:rPr>
          <w:rFonts w:ascii="Times New Roman" w:hAnsi="Times New Roman"/>
          <w:bCs/>
          <w:sz w:val="24"/>
          <w:szCs w:val="24"/>
        </w:rPr>
      </w:pPr>
      <w:r w:rsidRPr="00194553">
        <w:rPr>
          <w:rFonts w:ascii="Times New Roman" w:hAnsi="Times New Roman"/>
          <w:bCs/>
          <w:sz w:val="24"/>
          <w:szCs w:val="24"/>
        </w:rPr>
        <w:t>3.</w:t>
      </w:r>
      <w:r w:rsidRPr="00194553">
        <w:rPr>
          <w:rFonts w:ascii="Times New Roman" w:hAnsi="Times New Roman"/>
          <w:bCs/>
          <w:sz w:val="24"/>
          <w:szCs w:val="24"/>
        </w:rPr>
        <w:tab/>
        <w:t xml:space="preserve">Распространение буддизма. </w:t>
      </w:r>
    </w:p>
    <w:p w:rsidR="002B7E89" w:rsidRPr="00194553" w:rsidRDefault="002B7E89" w:rsidP="00194553">
      <w:pPr>
        <w:keepNext/>
        <w:autoSpaceDN w:val="0"/>
        <w:spacing w:after="0" w:line="240" w:lineRule="auto"/>
        <w:jc w:val="both"/>
        <w:outlineLvl w:val="4"/>
        <w:rPr>
          <w:rFonts w:ascii="Times New Roman" w:hAnsi="Times New Roman"/>
          <w:bCs/>
          <w:sz w:val="24"/>
          <w:szCs w:val="24"/>
        </w:rPr>
      </w:pPr>
      <w:r w:rsidRPr="00194553">
        <w:rPr>
          <w:rFonts w:ascii="Times New Roman" w:hAnsi="Times New Roman"/>
          <w:bCs/>
          <w:sz w:val="24"/>
          <w:szCs w:val="24"/>
        </w:rPr>
        <w:t>4.</w:t>
      </w:r>
      <w:r w:rsidRPr="00194553">
        <w:rPr>
          <w:rFonts w:ascii="Times New Roman" w:hAnsi="Times New Roman"/>
          <w:bCs/>
          <w:sz w:val="24"/>
          <w:szCs w:val="24"/>
        </w:rPr>
        <w:tab/>
        <w:t>Основные направления: хинаяна, махаяна  и др.</w:t>
      </w:r>
    </w:p>
    <w:p w:rsidR="002B7E89" w:rsidRPr="00194553" w:rsidRDefault="002B7E89" w:rsidP="00194553">
      <w:pPr>
        <w:keepNext/>
        <w:autoSpaceDN w:val="0"/>
        <w:spacing w:after="0" w:line="240" w:lineRule="auto"/>
        <w:jc w:val="both"/>
        <w:outlineLvl w:val="4"/>
        <w:rPr>
          <w:rFonts w:ascii="Times New Roman" w:hAnsi="Times New Roman"/>
          <w:bCs/>
          <w:i/>
          <w:sz w:val="24"/>
          <w:szCs w:val="24"/>
        </w:rPr>
      </w:pPr>
      <w:r w:rsidRPr="00194553">
        <w:rPr>
          <w:rFonts w:ascii="Times New Roman" w:hAnsi="Times New Roman"/>
          <w:bCs/>
          <w:sz w:val="24"/>
          <w:szCs w:val="24"/>
        </w:rPr>
        <w:t>5.</w:t>
      </w:r>
      <w:r w:rsidRPr="00194553">
        <w:rPr>
          <w:rFonts w:ascii="Times New Roman" w:hAnsi="Times New Roman"/>
          <w:bCs/>
          <w:sz w:val="24"/>
          <w:szCs w:val="24"/>
        </w:rPr>
        <w:tab/>
        <w:t xml:space="preserve"> Буддизм в России</w:t>
      </w:r>
      <w:r w:rsidRPr="00194553">
        <w:rPr>
          <w:rFonts w:ascii="Times New Roman" w:hAnsi="Times New Roman"/>
          <w:bCs/>
          <w:i/>
          <w:sz w:val="24"/>
          <w:szCs w:val="24"/>
        </w:rPr>
        <w:t>.</w:t>
      </w:r>
    </w:p>
    <w:p w:rsidR="002B7E89" w:rsidRPr="00194553" w:rsidRDefault="002B7E89"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p>
    <w:p w:rsidR="002B7E89" w:rsidRPr="00BF1B8D" w:rsidRDefault="002B7E89" w:rsidP="00BF1B8D">
      <w:pPr>
        <w:spacing w:after="0" w:line="240" w:lineRule="auto"/>
        <w:jc w:val="both"/>
        <w:rPr>
          <w:rFonts w:ascii="Times New Roman" w:hAnsi="Times New Roman"/>
          <w:sz w:val="24"/>
          <w:szCs w:val="24"/>
          <w:lang w:eastAsia="ru-RU"/>
        </w:rPr>
      </w:pPr>
      <w:r w:rsidRPr="00BF1B8D">
        <w:rPr>
          <w:rFonts w:ascii="Times New Roman" w:hAnsi="Times New Roman"/>
          <w:i/>
          <w:sz w:val="24"/>
          <w:szCs w:val="24"/>
        </w:rPr>
        <w:t>Задание</w:t>
      </w:r>
      <w:r w:rsidRPr="00BF1B8D">
        <w:rPr>
          <w:rFonts w:ascii="Times New Roman" w:hAnsi="Times New Roman"/>
          <w:i/>
          <w:sz w:val="24"/>
          <w:szCs w:val="24"/>
          <w:lang w:eastAsia="ru-RU"/>
        </w:rPr>
        <w:t>.</w:t>
      </w:r>
      <w:r w:rsidRPr="00BF1B8D">
        <w:rPr>
          <w:rFonts w:ascii="Times New Roman" w:hAnsi="Times New Roman"/>
          <w:sz w:val="24"/>
          <w:szCs w:val="24"/>
          <w:lang w:eastAsia="ru-RU"/>
        </w:rPr>
        <w:t xml:space="preserve"> Прокомментируйте эту дзен-буддистскую притчу. </w:t>
      </w:r>
    </w:p>
    <w:p w:rsidR="002B7E89" w:rsidRPr="00BF1B8D" w:rsidRDefault="002B7E89" w:rsidP="00BF1B8D">
      <w:pPr>
        <w:spacing w:after="0" w:line="240" w:lineRule="auto"/>
        <w:jc w:val="both"/>
        <w:rPr>
          <w:rFonts w:ascii="Times New Roman" w:hAnsi="Times New Roman"/>
          <w:sz w:val="24"/>
          <w:szCs w:val="24"/>
          <w:lang w:eastAsia="ru-RU"/>
        </w:rPr>
      </w:pPr>
      <w:r w:rsidRPr="00BF1B8D">
        <w:rPr>
          <w:rFonts w:ascii="Times New Roman" w:hAnsi="Times New Roman"/>
          <w:i/>
          <w:sz w:val="24"/>
          <w:szCs w:val="24"/>
          <w:lang w:eastAsia="ru-RU"/>
        </w:rPr>
        <w:t>СагенМиямото в золотой коллекции притч мастеров дзен-буддизма «Хлопок одной ладони» изложил такую историю.</w:t>
      </w:r>
    </w:p>
    <w:p w:rsidR="002B7E89" w:rsidRPr="00BF1B8D" w:rsidRDefault="002B7E89" w:rsidP="00273A17">
      <w:pPr>
        <w:pStyle w:val="Style15"/>
        <w:widowControl/>
        <w:autoSpaceDE/>
        <w:autoSpaceDN/>
        <w:adjustRightInd/>
      </w:pPr>
      <w:r w:rsidRPr="00BF1B8D">
        <w:tab/>
        <w:t xml:space="preserve">Профессор одного из токийских университетов решил взять несколько уроков дзен-буддизма у известного Мастера. Придя к нему домой, он с порога начал рассказывать о том, почему он хочет брать уроки и как много он уже прочёл литературы на эту тему. Мастер пригласил его пройти в дом и предложил чаю. Профессор продолжал говорить, перечисляя книги, которые он прочёл о дзен. Мастер стал наливать чай в чашку гостя, когда чашка была полна до краёв и чай начал выливаться из неё, профессор воскликнул: – Мастер, что вы делаете, чашка уже полная, и вода переливается через край! – К сожалению, ваше сознание очень похоже на эту чашку, – ответил Мастер. – Оно заполнено всевозможной информацией, и любое новое знание будет переливаться через край. Приходите в следующий раз – с пустой чашкой. </w:t>
      </w:r>
    </w:p>
    <w:p w:rsidR="002B7E89" w:rsidRPr="00BF1B8D" w:rsidRDefault="002B7E89" w:rsidP="00BF1B8D">
      <w:pPr>
        <w:spacing w:after="0" w:line="240" w:lineRule="auto"/>
        <w:ind w:left="708"/>
        <w:jc w:val="both"/>
        <w:rPr>
          <w:rFonts w:ascii="Times New Roman" w:hAnsi="Times New Roman"/>
          <w:i/>
          <w:sz w:val="24"/>
          <w:szCs w:val="24"/>
          <w:lang w:eastAsia="ru-RU"/>
        </w:rPr>
      </w:pPr>
      <w:r w:rsidRPr="00BF1B8D">
        <w:rPr>
          <w:rFonts w:ascii="Times New Roman" w:hAnsi="Times New Roman"/>
          <w:i/>
          <w:sz w:val="24"/>
          <w:szCs w:val="24"/>
          <w:lang w:eastAsia="ru-RU"/>
        </w:rPr>
        <w:t>1. Какие смыслы заключены в содержании этой притчи?</w:t>
      </w:r>
    </w:p>
    <w:p w:rsidR="002B7E89" w:rsidRPr="00BF1B8D" w:rsidRDefault="002B7E89" w:rsidP="00BF1B8D">
      <w:pPr>
        <w:spacing w:after="0" w:line="240" w:lineRule="auto"/>
        <w:ind w:left="708"/>
        <w:jc w:val="both"/>
        <w:rPr>
          <w:rFonts w:ascii="Times New Roman" w:hAnsi="Times New Roman"/>
          <w:i/>
          <w:sz w:val="24"/>
          <w:szCs w:val="24"/>
          <w:lang w:eastAsia="ru-RU"/>
        </w:rPr>
      </w:pPr>
      <w:r w:rsidRPr="00BF1B8D">
        <w:rPr>
          <w:rFonts w:ascii="Times New Roman" w:hAnsi="Times New Roman"/>
          <w:i/>
          <w:sz w:val="24"/>
          <w:szCs w:val="24"/>
          <w:lang w:eastAsia="ru-RU"/>
        </w:rPr>
        <w:t xml:space="preserve">2. Почему, по мнению Мастера, «переполненное» сознание не готово к знанию? </w:t>
      </w:r>
    </w:p>
    <w:p w:rsidR="002B7E89" w:rsidRPr="00BF1B8D" w:rsidRDefault="002B7E89" w:rsidP="00BF1B8D">
      <w:pPr>
        <w:spacing w:after="0" w:line="240" w:lineRule="auto"/>
        <w:ind w:left="708"/>
        <w:jc w:val="both"/>
        <w:rPr>
          <w:rFonts w:ascii="Times New Roman" w:hAnsi="Times New Roman"/>
          <w:i/>
          <w:sz w:val="24"/>
          <w:szCs w:val="24"/>
          <w:lang w:eastAsia="ru-RU"/>
        </w:rPr>
      </w:pPr>
      <w:r w:rsidRPr="00BF1B8D">
        <w:rPr>
          <w:rFonts w:ascii="Times New Roman" w:hAnsi="Times New Roman"/>
          <w:i/>
          <w:sz w:val="24"/>
          <w:szCs w:val="24"/>
          <w:lang w:eastAsia="ru-RU"/>
        </w:rPr>
        <w:t xml:space="preserve">3. Какое знание, с точки зрения древнеиндийской, буддийской философии, считается лишним, ненужным? Почему? </w:t>
      </w:r>
    </w:p>
    <w:p w:rsidR="002B7E89" w:rsidRDefault="002B7E89" w:rsidP="00A84544">
      <w:pPr>
        <w:rPr>
          <w:rFonts w:ascii="Times New Roman" w:hAnsi="Times New Roman"/>
          <w:sz w:val="24"/>
          <w:szCs w:val="24"/>
        </w:rPr>
      </w:pPr>
      <w:r>
        <w:rPr>
          <w:rFonts w:ascii="Times New Roman" w:hAnsi="Times New Roman"/>
          <w:i/>
          <w:sz w:val="24"/>
          <w:szCs w:val="24"/>
          <w:lang w:eastAsia="ru-RU"/>
        </w:rPr>
        <w:t>Подготовка и защита информационного проекта (презентации)</w:t>
      </w:r>
      <w:r>
        <w:rPr>
          <w:rFonts w:ascii="Times New Roman" w:hAnsi="Times New Roman"/>
          <w:sz w:val="24"/>
          <w:szCs w:val="24"/>
          <w:lang w:eastAsia="ru-RU"/>
        </w:rPr>
        <w:t>: представить с</w:t>
      </w:r>
      <w:r>
        <w:rPr>
          <w:rFonts w:ascii="Times New Roman" w:hAnsi="Times New Roman"/>
          <w:sz w:val="24"/>
          <w:szCs w:val="24"/>
        </w:rPr>
        <w:t>оставленную интеллектуально-мотивирующую карту по теме «</w:t>
      </w:r>
      <w:r w:rsidRPr="00A84544">
        <w:rPr>
          <w:rFonts w:ascii="Times New Roman" w:hAnsi="Times New Roman"/>
          <w:sz w:val="24"/>
          <w:szCs w:val="24"/>
        </w:rPr>
        <w:t>Мировые религии. Буддизм: возникновение, вероучение, основные направления.</w:t>
      </w:r>
      <w:r>
        <w:rPr>
          <w:rFonts w:ascii="Times New Roman" w:hAnsi="Times New Roman"/>
          <w:sz w:val="24"/>
          <w:szCs w:val="24"/>
        </w:rPr>
        <w:t>» и полученные результаты историко-философского анализа представить в форме презентации.</w:t>
      </w:r>
    </w:p>
    <w:p w:rsidR="002B7E89" w:rsidRDefault="002B7E89" w:rsidP="008A126A">
      <w:pPr>
        <w:keepNext/>
        <w:autoSpaceDN w:val="0"/>
        <w:spacing w:after="0" w:line="240" w:lineRule="auto"/>
        <w:jc w:val="both"/>
        <w:outlineLvl w:val="4"/>
        <w:rPr>
          <w:rFonts w:ascii="Times New Roman" w:hAnsi="Times New Roman"/>
          <w:bCs/>
          <w:i/>
          <w:sz w:val="24"/>
          <w:szCs w:val="24"/>
        </w:rPr>
      </w:pPr>
    </w:p>
    <w:p w:rsidR="002B7E89" w:rsidRPr="008A126A" w:rsidRDefault="002B7E89" w:rsidP="008A126A">
      <w:pPr>
        <w:keepNext/>
        <w:autoSpaceDN w:val="0"/>
        <w:spacing w:after="0" w:line="240" w:lineRule="auto"/>
        <w:ind w:firstLine="709"/>
        <w:jc w:val="both"/>
        <w:outlineLvl w:val="5"/>
        <w:rPr>
          <w:rFonts w:ascii="Times New Roman" w:hAnsi="Times New Roman"/>
          <w:b/>
          <w:sz w:val="24"/>
          <w:szCs w:val="24"/>
          <w:lang w:eastAsia="ru-RU"/>
        </w:rPr>
      </w:pPr>
      <w:r w:rsidRPr="008A126A">
        <w:rPr>
          <w:rFonts w:ascii="Times New Roman" w:hAnsi="Times New Roman"/>
          <w:b/>
          <w:sz w:val="24"/>
          <w:szCs w:val="24"/>
        </w:rPr>
        <w:t xml:space="preserve">Тема </w:t>
      </w:r>
      <w:r>
        <w:rPr>
          <w:rFonts w:ascii="Times New Roman" w:hAnsi="Times New Roman"/>
          <w:b/>
          <w:sz w:val="24"/>
          <w:szCs w:val="24"/>
        </w:rPr>
        <w:t>4</w:t>
      </w:r>
    </w:p>
    <w:p w:rsidR="002B7E89" w:rsidRPr="008A126A" w:rsidRDefault="002B7E89" w:rsidP="008A126A">
      <w:pPr>
        <w:autoSpaceDN w:val="0"/>
        <w:spacing w:after="0"/>
        <w:jc w:val="both"/>
        <w:rPr>
          <w:rFonts w:ascii="Times New Roman" w:hAnsi="Times New Roman"/>
          <w:b/>
          <w:sz w:val="24"/>
          <w:szCs w:val="24"/>
        </w:rPr>
      </w:pPr>
      <w:r w:rsidRPr="008A126A">
        <w:rPr>
          <w:rFonts w:ascii="Times New Roman" w:hAnsi="Times New Roman"/>
          <w:b/>
          <w:sz w:val="24"/>
          <w:szCs w:val="24"/>
        </w:rPr>
        <w:t xml:space="preserve">Христианство. Раннее христианство. Распространение христианства. Православие. </w:t>
      </w:r>
    </w:p>
    <w:p w:rsidR="002B7E89" w:rsidRPr="00A26C3A" w:rsidRDefault="002B7E89" w:rsidP="00A26C3A">
      <w:pPr>
        <w:pStyle w:val="5"/>
        <w:autoSpaceDN w:val="0"/>
      </w:pPr>
      <w:r w:rsidRPr="00A26C3A">
        <w:t>Вопросы к занятию</w:t>
      </w:r>
    </w:p>
    <w:p w:rsidR="002B7E89" w:rsidRPr="008A126A" w:rsidRDefault="002B7E89" w:rsidP="00337B3C">
      <w:pPr>
        <w:keepNext/>
        <w:numPr>
          <w:ilvl w:val="0"/>
          <w:numId w:val="15"/>
        </w:numPr>
        <w:autoSpaceDN w:val="0"/>
        <w:spacing w:after="0" w:line="240" w:lineRule="auto"/>
        <w:contextualSpacing/>
        <w:jc w:val="both"/>
        <w:outlineLvl w:val="0"/>
        <w:rPr>
          <w:rFonts w:ascii="Times New Roman" w:hAnsi="Times New Roman"/>
          <w:bCs/>
          <w:sz w:val="24"/>
          <w:szCs w:val="24"/>
          <w:lang w:eastAsia="ru-RU"/>
        </w:rPr>
      </w:pPr>
      <w:r w:rsidRPr="008A126A">
        <w:rPr>
          <w:rFonts w:ascii="Times New Roman" w:hAnsi="Times New Roman"/>
          <w:bCs/>
          <w:sz w:val="24"/>
          <w:szCs w:val="24"/>
          <w:lang w:eastAsia="ru-RU"/>
        </w:rPr>
        <w:t>Христианство. Раннее христианство. Распространение христианства.</w:t>
      </w:r>
    </w:p>
    <w:p w:rsidR="002B7E89" w:rsidRPr="008A126A" w:rsidRDefault="002B7E89" w:rsidP="00337B3C">
      <w:pPr>
        <w:keepNext/>
        <w:numPr>
          <w:ilvl w:val="0"/>
          <w:numId w:val="15"/>
        </w:numPr>
        <w:autoSpaceDN w:val="0"/>
        <w:spacing w:after="0" w:line="240" w:lineRule="auto"/>
        <w:contextualSpacing/>
        <w:jc w:val="both"/>
        <w:outlineLvl w:val="0"/>
        <w:rPr>
          <w:rFonts w:ascii="Times New Roman" w:hAnsi="Times New Roman"/>
          <w:bCs/>
          <w:sz w:val="24"/>
          <w:szCs w:val="24"/>
          <w:lang w:eastAsia="ru-RU"/>
        </w:rPr>
      </w:pPr>
      <w:r w:rsidRPr="008A126A">
        <w:rPr>
          <w:rFonts w:ascii="Times New Roman" w:hAnsi="Times New Roman"/>
          <w:bCs/>
          <w:sz w:val="24"/>
          <w:szCs w:val="24"/>
          <w:lang w:eastAsia="ru-RU"/>
        </w:rPr>
        <w:t xml:space="preserve"> Православие. Принятие христианства Киевской Русью. </w:t>
      </w:r>
    </w:p>
    <w:p w:rsidR="002B7E89" w:rsidRPr="008A126A" w:rsidRDefault="002B7E89" w:rsidP="00337B3C">
      <w:pPr>
        <w:keepNext/>
        <w:numPr>
          <w:ilvl w:val="0"/>
          <w:numId w:val="15"/>
        </w:numPr>
        <w:autoSpaceDN w:val="0"/>
        <w:spacing w:after="0" w:line="240" w:lineRule="auto"/>
        <w:contextualSpacing/>
        <w:jc w:val="both"/>
        <w:outlineLvl w:val="0"/>
        <w:rPr>
          <w:rFonts w:ascii="Times New Roman" w:hAnsi="Times New Roman"/>
          <w:bCs/>
          <w:sz w:val="24"/>
          <w:szCs w:val="24"/>
          <w:lang w:eastAsia="ru-RU"/>
        </w:rPr>
      </w:pPr>
      <w:r w:rsidRPr="008A126A">
        <w:rPr>
          <w:rFonts w:ascii="Times New Roman" w:hAnsi="Times New Roman"/>
          <w:bCs/>
          <w:sz w:val="24"/>
          <w:szCs w:val="24"/>
          <w:lang w:eastAsia="ru-RU"/>
        </w:rPr>
        <w:t>Православная Церковь в Московском государстве.</w:t>
      </w:r>
    </w:p>
    <w:p w:rsidR="002B7E89" w:rsidRPr="008A126A" w:rsidRDefault="002B7E89" w:rsidP="00337B3C">
      <w:pPr>
        <w:keepNext/>
        <w:numPr>
          <w:ilvl w:val="0"/>
          <w:numId w:val="15"/>
        </w:numPr>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lang w:eastAsia="ru-RU"/>
        </w:rPr>
        <w:t xml:space="preserve"> Церковный раскол XVII в. Церковная реформа XVIII в. </w:t>
      </w:r>
    </w:p>
    <w:p w:rsidR="002B7E89" w:rsidRPr="008A126A" w:rsidRDefault="002B7E89" w:rsidP="00337B3C">
      <w:pPr>
        <w:keepNext/>
        <w:numPr>
          <w:ilvl w:val="0"/>
          <w:numId w:val="15"/>
        </w:numPr>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Русская Православная Церковь в Синодальный период. РПЦ в XX веке.</w:t>
      </w:r>
    </w:p>
    <w:p w:rsidR="002B7E89" w:rsidRDefault="002B7E89" w:rsidP="008A126A">
      <w:pPr>
        <w:keepNext/>
        <w:autoSpaceDN w:val="0"/>
        <w:spacing w:after="0" w:line="240" w:lineRule="auto"/>
        <w:jc w:val="both"/>
        <w:outlineLvl w:val="4"/>
        <w:rPr>
          <w:rFonts w:ascii="Times New Roman" w:hAnsi="Times New Roman"/>
          <w:bCs/>
          <w:i/>
          <w:sz w:val="24"/>
          <w:szCs w:val="24"/>
        </w:rPr>
      </w:pPr>
    </w:p>
    <w:p w:rsidR="002B7E89" w:rsidRPr="008A126A" w:rsidRDefault="002B7E89" w:rsidP="008A126A">
      <w:pPr>
        <w:keepNext/>
        <w:autoSpaceDN w:val="0"/>
        <w:spacing w:after="0" w:line="240" w:lineRule="auto"/>
        <w:jc w:val="both"/>
        <w:outlineLvl w:val="4"/>
        <w:rPr>
          <w:rFonts w:ascii="Times New Roman" w:hAnsi="Times New Roman"/>
          <w:bCs/>
          <w:i/>
          <w:sz w:val="24"/>
          <w:szCs w:val="24"/>
        </w:rPr>
      </w:pPr>
      <w:r w:rsidRPr="008A126A">
        <w:rPr>
          <w:rFonts w:ascii="Times New Roman" w:hAnsi="Times New Roman"/>
          <w:bCs/>
          <w:i/>
          <w:sz w:val="24"/>
          <w:szCs w:val="24"/>
        </w:rPr>
        <w:t>Практические задания</w:t>
      </w:r>
    </w:p>
    <w:p w:rsidR="002B7E89" w:rsidRDefault="002B7E89" w:rsidP="008A126A">
      <w:pPr>
        <w:autoSpaceDN w:val="0"/>
        <w:spacing w:after="0" w:line="240" w:lineRule="auto"/>
        <w:jc w:val="both"/>
        <w:rPr>
          <w:rFonts w:ascii="Times New Roman" w:hAnsi="Times New Roman"/>
          <w:i/>
          <w:sz w:val="24"/>
          <w:szCs w:val="24"/>
        </w:rPr>
      </w:pPr>
    </w:p>
    <w:p w:rsidR="002B7E89" w:rsidRPr="008A126A" w:rsidRDefault="002B7E89" w:rsidP="008A126A">
      <w:pPr>
        <w:autoSpaceDN w:val="0"/>
        <w:spacing w:after="0" w:line="240" w:lineRule="auto"/>
        <w:jc w:val="both"/>
        <w:rPr>
          <w:rFonts w:ascii="Times New Roman" w:hAnsi="Times New Roman"/>
          <w:sz w:val="24"/>
          <w:szCs w:val="24"/>
        </w:rPr>
      </w:pPr>
      <w:r w:rsidRPr="00E509B9">
        <w:rPr>
          <w:rFonts w:ascii="Times New Roman" w:hAnsi="Times New Roman"/>
          <w:i/>
          <w:sz w:val="24"/>
          <w:szCs w:val="24"/>
        </w:rPr>
        <w:t>Задание 1.</w:t>
      </w:r>
      <w:r w:rsidRPr="008A126A">
        <w:rPr>
          <w:rFonts w:ascii="Times New Roman" w:hAnsi="Times New Roman"/>
          <w:sz w:val="24"/>
          <w:szCs w:val="24"/>
        </w:rPr>
        <w:t xml:space="preserve"> Заполните таблицу по одному из представителей русской религиозной философии: митрополиту Иллариону, В. Соловьеву, Н. Бердяеву, Н. Федорову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047"/>
      </w:tblGrid>
      <w:tr w:rsidR="002B7E89" w:rsidRPr="00390C95" w:rsidTr="00390C95">
        <w:tc>
          <w:tcPr>
            <w:tcW w:w="486"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w:t>
            </w:r>
          </w:p>
        </w:tc>
        <w:tc>
          <w:tcPr>
            <w:tcW w:w="99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Фило-соф</w:t>
            </w:r>
          </w:p>
        </w:tc>
        <w:tc>
          <w:tcPr>
            <w:tcW w:w="2177" w:type="dxa"/>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Биографические </w:t>
            </w:r>
          </w:p>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данные</w:t>
            </w:r>
          </w:p>
        </w:tc>
        <w:tc>
          <w:tcPr>
            <w:tcW w:w="146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Идеи в </w:t>
            </w:r>
          </w:p>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онтологии</w:t>
            </w:r>
          </w:p>
        </w:tc>
        <w:tc>
          <w:tcPr>
            <w:tcW w:w="1704"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Идеи в </w:t>
            </w:r>
          </w:p>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гносеологии</w:t>
            </w:r>
          </w:p>
        </w:tc>
        <w:tc>
          <w:tcPr>
            <w:tcW w:w="161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Идеи в социальной философии</w:t>
            </w:r>
          </w:p>
        </w:tc>
        <w:tc>
          <w:tcPr>
            <w:tcW w:w="881"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Идеи в религии </w:t>
            </w:r>
          </w:p>
        </w:tc>
      </w:tr>
      <w:tr w:rsidR="002B7E89" w:rsidRPr="00390C95" w:rsidTr="00390C95">
        <w:tc>
          <w:tcPr>
            <w:tcW w:w="486"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r>
      <w:tr w:rsidR="002B7E89" w:rsidRPr="00390C95" w:rsidTr="00390C95">
        <w:tc>
          <w:tcPr>
            <w:tcW w:w="486"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r>
    </w:tbl>
    <w:p w:rsidR="002B7E89" w:rsidRPr="008A126A" w:rsidRDefault="002B7E89" w:rsidP="008A126A">
      <w:pPr>
        <w:keepNext/>
        <w:autoSpaceDN w:val="0"/>
        <w:spacing w:after="0" w:line="240" w:lineRule="auto"/>
        <w:jc w:val="both"/>
        <w:outlineLvl w:val="2"/>
        <w:rPr>
          <w:rFonts w:ascii="Times New Roman" w:hAnsi="Times New Roman"/>
          <w:b/>
          <w:sz w:val="24"/>
          <w:szCs w:val="24"/>
        </w:rPr>
      </w:pPr>
    </w:p>
    <w:p w:rsidR="002B7E89" w:rsidRPr="008A126A" w:rsidRDefault="002B7E89" w:rsidP="008A126A">
      <w:pPr>
        <w:keepNext/>
        <w:autoSpaceDN w:val="0"/>
        <w:spacing w:after="0" w:line="240" w:lineRule="auto"/>
        <w:jc w:val="both"/>
        <w:outlineLvl w:val="2"/>
        <w:rPr>
          <w:rFonts w:ascii="Times New Roman" w:hAnsi="Times New Roman"/>
          <w:sz w:val="24"/>
          <w:szCs w:val="24"/>
        </w:rPr>
      </w:pPr>
      <w:r w:rsidRPr="00E509B9">
        <w:rPr>
          <w:rFonts w:ascii="Times New Roman" w:hAnsi="Times New Roman"/>
          <w:i/>
          <w:sz w:val="24"/>
          <w:szCs w:val="24"/>
        </w:rPr>
        <w:t>Задание 2</w:t>
      </w:r>
      <w:r>
        <w:rPr>
          <w:rFonts w:ascii="Times New Roman" w:hAnsi="Times New Roman"/>
          <w:i/>
          <w:sz w:val="24"/>
          <w:szCs w:val="24"/>
        </w:rPr>
        <w:t>.</w:t>
      </w:r>
      <w:r w:rsidRPr="00E509B9">
        <w:rPr>
          <w:rFonts w:ascii="Times New Roman" w:hAnsi="Times New Roman"/>
          <w:sz w:val="24"/>
          <w:szCs w:val="24"/>
        </w:rPr>
        <w:t xml:space="preserve"> Составьте интеллектуально-мотивирующую карту</w:t>
      </w:r>
      <w:r w:rsidRPr="008A126A">
        <w:rPr>
          <w:rFonts w:ascii="Times New Roman" w:hAnsi="Times New Roman"/>
          <w:sz w:val="24"/>
          <w:szCs w:val="24"/>
        </w:rPr>
        <w:t xml:space="preserve"> опираясь на памятку составления и образцы карт, которые даны в приложении к  РП и ФОСу.</w:t>
      </w:r>
    </w:p>
    <w:p w:rsidR="002B7E89" w:rsidRDefault="002B7E89" w:rsidP="00C04A77">
      <w:pPr>
        <w:keepNext/>
        <w:spacing w:after="0" w:line="240" w:lineRule="auto"/>
        <w:contextualSpacing/>
        <w:jc w:val="both"/>
        <w:outlineLvl w:val="0"/>
        <w:rPr>
          <w:rFonts w:ascii="Times New Roman" w:hAnsi="Times New Roman"/>
          <w:b/>
          <w:sz w:val="18"/>
          <w:szCs w:val="18"/>
        </w:rPr>
      </w:pPr>
    </w:p>
    <w:p w:rsidR="002B7E89" w:rsidRPr="00E509B9" w:rsidRDefault="002B7E89" w:rsidP="00C04A77">
      <w:pPr>
        <w:keepNext/>
        <w:spacing w:after="0" w:line="240" w:lineRule="auto"/>
        <w:contextualSpacing/>
        <w:jc w:val="both"/>
        <w:outlineLvl w:val="0"/>
        <w:rPr>
          <w:rFonts w:ascii="Times New Roman" w:hAnsi="Times New Roman"/>
          <w:sz w:val="24"/>
          <w:szCs w:val="24"/>
        </w:rPr>
      </w:pPr>
      <w:r w:rsidRPr="00E509B9">
        <w:rPr>
          <w:rFonts w:ascii="Times New Roman" w:hAnsi="Times New Roman"/>
          <w:i/>
          <w:sz w:val="24"/>
          <w:szCs w:val="24"/>
        </w:rPr>
        <w:t>Задание 3</w:t>
      </w:r>
      <w:r>
        <w:rPr>
          <w:rFonts w:ascii="Times New Roman" w:hAnsi="Times New Roman"/>
          <w:i/>
          <w:sz w:val="24"/>
          <w:szCs w:val="24"/>
        </w:rPr>
        <w:t xml:space="preserve">. </w:t>
      </w:r>
      <w:r w:rsidRPr="00E509B9">
        <w:rPr>
          <w:rFonts w:ascii="Times New Roman" w:hAnsi="Times New Roman"/>
          <w:sz w:val="24"/>
          <w:szCs w:val="24"/>
        </w:rPr>
        <w:t>Напишите эссе как комментарий к следующим цитатам.</w:t>
      </w:r>
    </w:p>
    <w:p w:rsidR="002B7E89" w:rsidRPr="00C04A77" w:rsidRDefault="002B7E89" w:rsidP="00337B3C">
      <w:pPr>
        <w:keepNext/>
        <w:numPr>
          <w:ilvl w:val="0"/>
          <w:numId w:val="20"/>
        </w:numPr>
        <w:spacing w:after="0" w:line="240" w:lineRule="auto"/>
        <w:ind w:left="360"/>
        <w:contextualSpacing/>
        <w:jc w:val="both"/>
        <w:outlineLvl w:val="2"/>
        <w:rPr>
          <w:rFonts w:ascii="Times New Roman" w:hAnsi="Times New Roman"/>
          <w:sz w:val="24"/>
          <w:szCs w:val="24"/>
        </w:rPr>
      </w:pPr>
      <w:r w:rsidRPr="00C04A77">
        <w:rPr>
          <w:rFonts w:ascii="Times New Roman" w:hAnsi="Times New Roman"/>
          <w:sz w:val="24"/>
          <w:szCs w:val="24"/>
        </w:rPr>
        <w:t>Если несешь свой крест с радостью, он понесет тебя. Фома Кемпийский</w:t>
      </w:r>
    </w:p>
    <w:p w:rsidR="002B7E89" w:rsidRPr="00E509B9" w:rsidRDefault="002B7E89" w:rsidP="00337B3C">
      <w:pPr>
        <w:pStyle w:val="a9"/>
        <w:keepNext/>
        <w:numPr>
          <w:ilvl w:val="0"/>
          <w:numId w:val="20"/>
        </w:numPr>
        <w:ind w:left="360"/>
        <w:outlineLvl w:val="2"/>
      </w:pPr>
      <w:r w:rsidRPr="00E509B9">
        <w:t>Мы верим, что рождены из любви и в любовь обратимся. Роман Брандштеттер</w:t>
      </w:r>
    </w:p>
    <w:p w:rsidR="002B7E89" w:rsidRPr="00E509B9" w:rsidRDefault="002B7E89" w:rsidP="00337B3C">
      <w:pPr>
        <w:pStyle w:val="a9"/>
        <w:keepNext/>
        <w:numPr>
          <w:ilvl w:val="0"/>
          <w:numId w:val="20"/>
        </w:numPr>
        <w:ind w:left="360"/>
        <w:outlineLvl w:val="2"/>
      </w:pPr>
      <w:r w:rsidRPr="00E509B9">
        <w:t>Христианство есть не что иное, как свобода во Христе. Алексей Хомяков</w:t>
      </w:r>
    </w:p>
    <w:p w:rsidR="002B7E89" w:rsidRPr="00E509B9" w:rsidRDefault="002B7E89" w:rsidP="00337B3C">
      <w:pPr>
        <w:pStyle w:val="a9"/>
        <w:keepNext/>
        <w:numPr>
          <w:ilvl w:val="0"/>
          <w:numId w:val="20"/>
        </w:numPr>
        <w:ind w:left="360"/>
        <w:outlineLvl w:val="2"/>
      </w:pPr>
      <w:r w:rsidRPr="00E509B9">
        <w:t>Спасающий спасется. Владимир Соловьев</w:t>
      </w:r>
    </w:p>
    <w:p w:rsidR="002B7E89" w:rsidRPr="00E509B9" w:rsidRDefault="002B7E89" w:rsidP="00337B3C">
      <w:pPr>
        <w:pStyle w:val="a9"/>
        <w:keepNext/>
        <w:numPr>
          <w:ilvl w:val="0"/>
          <w:numId w:val="20"/>
        </w:numPr>
        <w:ind w:left="360"/>
        <w:outlineLvl w:val="2"/>
      </w:pPr>
      <w:r w:rsidRPr="00E509B9">
        <w:t>Христианство состоит не в том, чтобы верить в невозможное, а в том, чтобы совершать невероятное. Шервуд Эдди</w:t>
      </w:r>
    </w:p>
    <w:p w:rsidR="002B7E89" w:rsidRPr="00E509B9" w:rsidRDefault="002B7E89" w:rsidP="00C04A77">
      <w:pPr>
        <w:keepNext/>
        <w:autoSpaceDN w:val="0"/>
        <w:spacing w:after="0"/>
        <w:jc w:val="both"/>
        <w:outlineLvl w:val="3"/>
        <w:rPr>
          <w:rFonts w:ascii="Times New Roman" w:hAnsi="Times New Roman"/>
          <w:b/>
          <w:sz w:val="24"/>
          <w:szCs w:val="24"/>
        </w:rPr>
      </w:pPr>
    </w:p>
    <w:p w:rsidR="002B7E89" w:rsidRDefault="002B7E89" w:rsidP="00A84544">
      <w:pPr>
        <w:pStyle w:val="11"/>
        <w:spacing w:after="0" w:line="240" w:lineRule="auto"/>
        <w:ind w:left="0"/>
        <w:jc w:val="both"/>
        <w:rPr>
          <w:rFonts w:ascii="Times New Roman" w:hAnsi="Times New Roman"/>
          <w:b/>
          <w:bCs/>
          <w:color w:val="FF0000"/>
          <w:sz w:val="24"/>
          <w:szCs w:val="24"/>
        </w:rPr>
      </w:pPr>
      <w:r w:rsidRPr="008A126A">
        <w:rPr>
          <w:rFonts w:ascii="Times New Roman" w:hAnsi="Times New Roman"/>
          <w:b/>
          <w:sz w:val="24"/>
          <w:szCs w:val="24"/>
        </w:rPr>
        <w:t xml:space="preserve">Тема </w:t>
      </w:r>
      <w:r>
        <w:rPr>
          <w:rFonts w:ascii="Times New Roman" w:hAnsi="Times New Roman"/>
          <w:b/>
          <w:sz w:val="24"/>
          <w:szCs w:val="24"/>
        </w:rPr>
        <w:t>5.</w:t>
      </w:r>
      <w:r w:rsidRPr="008A126A">
        <w:rPr>
          <w:rFonts w:ascii="Times New Roman" w:hAnsi="Times New Roman"/>
          <w:b/>
          <w:sz w:val="24"/>
          <w:szCs w:val="24"/>
        </w:rPr>
        <w:t>Католицизм. Протестантизм. Особенности церковной организации, вероучения и культа</w:t>
      </w:r>
      <w:r>
        <w:rPr>
          <w:rFonts w:ascii="Times New Roman" w:hAnsi="Times New Roman"/>
          <w:b/>
          <w:color w:val="FF0000"/>
          <w:sz w:val="24"/>
          <w:szCs w:val="24"/>
        </w:rPr>
        <w:t>(проводится в форме практической подготовки)</w:t>
      </w:r>
    </w:p>
    <w:p w:rsidR="002B7E89" w:rsidRDefault="002B7E89" w:rsidP="00C86D06">
      <w:pPr>
        <w:keepNext/>
        <w:autoSpaceDN w:val="0"/>
        <w:spacing w:after="0"/>
        <w:jc w:val="both"/>
        <w:outlineLvl w:val="3"/>
        <w:rPr>
          <w:rFonts w:ascii="Times New Roman" w:hAnsi="Times New Roman"/>
          <w:b/>
          <w:sz w:val="24"/>
          <w:szCs w:val="24"/>
        </w:rPr>
      </w:pPr>
      <w:r w:rsidRPr="008A126A">
        <w:rPr>
          <w:rFonts w:ascii="Times New Roman" w:hAnsi="Times New Roman"/>
          <w:b/>
          <w:sz w:val="24"/>
          <w:szCs w:val="24"/>
        </w:rPr>
        <w:t xml:space="preserve">. </w:t>
      </w:r>
    </w:p>
    <w:p w:rsidR="002B7E89" w:rsidRPr="00C86D06" w:rsidRDefault="002B7E89" w:rsidP="00C86D06">
      <w:pPr>
        <w:pStyle w:val="5"/>
        <w:autoSpaceDN w:val="0"/>
        <w:spacing w:line="276" w:lineRule="auto"/>
      </w:pPr>
      <w:r w:rsidRPr="00C86D06">
        <w:t>Вопросы к занятию</w:t>
      </w:r>
    </w:p>
    <w:p w:rsidR="002B7E89" w:rsidRPr="008A126A" w:rsidRDefault="002B7E89" w:rsidP="008A126A">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1.</w:t>
      </w:r>
      <w:r w:rsidRPr="008A126A">
        <w:rPr>
          <w:rFonts w:ascii="Times New Roman" w:hAnsi="Times New Roman"/>
          <w:bCs/>
          <w:sz w:val="24"/>
          <w:szCs w:val="24"/>
        </w:rPr>
        <w:tab/>
        <w:t xml:space="preserve">Католицизм как направление в христианстве. </w:t>
      </w:r>
    </w:p>
    <w:p w:rsidR="002B7E89" w:rsidRPr="008A126A" w:rsidRDefault="002B7E89" w:rsidP="008A126A">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2.</w:t>
      </w:r>
      <w:r w:rsidRPr="008A126A">
        <w:rPr>
          <w:rFonts w:ascii="Times New Roman" w:hAnsi="Times New Roman"/>
          <w:bCs/>
          <w:sz w:val="24"/>
          <w:szCs w:val="24"/>
        </w:rPr>
        <w:tab/>
        <w:t xml:space="preserve">Особенности церковной организации, вероучения и культа. </w:t>
      </w:r>
    </w:p>
    <w:p w:rsidR="002B7E89" w:rsidRPr="008A126A" w:rsidRDefault="002B7E89" w:rsidP="008A126A">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3.</w:t>
      </w:r>
      <w:r w:rsidRPr="008A126A">
        <w:rPr>
          <w:rFonts w:ascii="Times New Roman" w:hAnsi="Times New Roman"/>
          <w:bCs/>
          <w:sz w:val="24"/>
          <w:szCs w:val="24"/>
        </w:rPr>
        <w:tab/>
        <w:t xml:space="preserve">Католицизм в Средние века. Реформация и контрреформация. </w:t>
      </w:r>
    </w:p>
    <w:p w:rsidR="002B7E89" w:rsidRPr="008A126A" w:rsidRDefault="002B7E89" w:rsidP="008A126A">
      <w:pPr>
        <w:keepNext/>
        <w:autoSpaceDN w:val="0"/>
        <w:spacing w:after="0" w:line="240" w:lineRule="auto"/>
        <w:jc w:val="both"/>
        <w:outlineLvl w:val="0"/>
        <w:rPr>
          <w:rFonts w:ascii="Times New Roman" w:hAnsi="Times New Roman"/>
          <w:bCs/>
          <w:i/>
          <w:sz w:val="24"/>
          <w:szCs w:val="24"/>
        </w:rPr>
      </w:pPr>
      <w:r w:rsidRPr="008A126A">
        <w:rPr>
          <w:rFonts w:ascii="Times New Roman" w:hAnsi="Times New Roman"/>
          <w:bCs/>
          <w:sz w:val="24"/>
          <w:szCs w:val="24"/>
        </w:rPr>
        <w:t>5.</w:t>
      </w:r>
      <w:r w:rsidRPr="008A126A">
        <w:rPr>
          <w:rFonts w:ascii="Times New Roman" w:hAnsi="Times New Roman"/>
          <w:bCs/>
          <w:sz w:val="24"/>
          <w:szCs w:val="24"/>
        </w:rPr>
        <w:tab/>
        <w:t>Возникновение протестантизма. Лютеранство. Кальвинизм. Баптизм. Свидетели Иеговы.</w:t>
      </w:r>
    </w:p>
    <w:p w:rsidR="002B7E89" w:rsidRDefault="002B7E89" w:rsidP="00A84544">
      <w:pPr>
        <w:spacing w:after="0" w:line="240" w:lineRule="auto"/>
        <w:ind w:firstLine="709"/>
        <w:jc w:val="both"/>
        <w:rPr>
          <w:rFonts w:ascii="Times New Roman" w:hAnsi="Times New Roman"/>
          <w:sz w:val="24"/>
          <w:szCs w:val="24"/>
        </w:rPr>
      </w:pPr>
      <w:r>
        <w:rPr>
          <w:rFonts w:ascii="Times New Roman" w:hAnsi="Times New Roman"/>
          <w:bCs/>
          <w:i/>
          <w:sz w:val="24"/>
          <w:szCs w:val="24"/>
          <w:lang w:eastAsia="ru-RU"/>
        </w:rPr>
        <w:t>З</w:t>
      </w:r>
      <w:r>
        <w:rPr>
          <w:rFonts w:ascii="Times New Roman" w:hAnsi="Times New Roman"/>
          <w:i/>
          <w:sz w:val="24"/>
          <w:szCs w:val="24"/>
          <w:lang w:eastAsia="ru-RU"/>
        </w:rPr>
        <w:t>адание для практической подготовки:</w:t>
      </w:r>
      <w:r>
        <w:rPr>
          <w:rFonts w:ascii="Times New Roman" w:hAnsi="Times New Roman"/>
          <w:sz w:val="24"/>
          <w:szCs w:val="24"/>
        </w:rPr>
        <w:t>На основе комплексного историко-философского анализа изучить сущностные характеристики</w:t>
      </w:r>
      <w:r w:rsidRPr="00AA6AED">
        <w:rPr>
          <w:rFonts w:ascii="Times New Roman" w:hAnsi="Times New Roman"/>
          <w:sz w:val="24"/>
          <w:szCs w:val="24"/>
        </w:rPr>
        <w:t>католицизма и  протестантизма</w:t>
      </w:r>
      <w:r>
        <w:rPr>
          <w:rFonts w:ascii="Times New Roman" w:hAnsi="Times New Roman"/>
          <w:sz w:val="24"/>
          <w:szCs w:val="24"/>
        </w:rPr>
        <w:t xml:space="preserve"> и составить многомерный конспект (интеллектуально-мотивирующую карту), опираясь на памятку составления и образцы карт, которые даны в приложении к РП. В качестве ассоциативных рисунков используйте используйте изображения храмов и святых.</w:t>
      </w:r>
    </w:p>
    <w:p w:rsidR="002B7E89" w:rsidRDefault="002B7E89" w:rsidP="00A84544">
      <w:pPr>
        <w:spacing w:after="0" w:line="240" w:lineRule="auto"/>
        <w:ind w:firstLine="709"/>
        <w:jc w:val="both"/>
        <w:rPr>
          <w:rFonts w:ascii="Times New Roman" w:hAnsi="Times New Roman"/>
          <w:sz w:val="24"/>
          <w:szCs w:val="24"/>
          <w:lang w:eastAsia="ru-RU"/>
        </w:rPr>
      </w:pPr>
      <w:r>
        <w:rPr>
          <w:rFonts w:ascii="Times New Roman" w:hAnsi="Times New Roman"/>
          <w:i/>
          <w:sz w:val="24"/>
          <w:szCs w:val="24"/>
          <w:lang w:eastAsia="ru-RU"/>
        </w:rPr>
        <w:t>Примерный план</w:t>
      </w:r>
    </w:p>
    <w:p w:rsidR="002B7E89" w:rsidRDefault="002B7E89" w:rsidP="00A84544">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комплексного историко-философского анализа характеристик к</w:t>
      </w:r>
      <w:r w:rsidRPr="00A84544">
        <w:rPr>
          <w:rFonts w:ascii="Times New Roman" w:hAnsi="Times New Roman"/>
          <w:sz w:val="24"/>
          <w:szCs w:val="24"/>
          <w:lang w:eastAsia="ru-RU"/>
        </w:rPr>
        <w:t>атолицизм</w:t>
      </w:r>
      <w:r>
        <w:rPr>
          <w:rFonts w:ascii="Times New Roman" w:hAnsi="Times New Roman"/>
          <w:sz w:val="24"/>
          <w:szCs w:val="24"/>
          <w:lang w:eastAsia="ru-RU"/>
        </w:rPr>
        <w:t>а и п</w:t>
      </w:r>
      <w:r w:rsidRPr="00A84544">
        <w:rPr>
          <w:rFonts w:ascii="Times New Roman" w:hAnsi="Times New Roman"/>
          <w:sz w:val="24"/>
          <w:szCs w:val="24"/>
          <w:lang w:eastAsia="ru-RU"/>
        </w:rPr>
        <w:t>ротестантизм</w:t>
      </w:r>
      <w:r>
        <w:rPr>
          <w:rFonts w:ascii="Times New Roman" w:hAnsi="Times New Roman"/>
          <w:sz w:val="24"/>
          <w:szCs w:val="24"/>
          <w:lang w:eastAsia="ru-RU"/>
        </w:rPr>
        <w:t>а</w:t>
      </w:r>
      <w:r w:rsidRPr="00A84544">
        <w:rPr>
          <w:rFonts w:ascii="Times New Roman" w:hAnsi="Times New Roman"/>
          <w:sz w:val="24"/>
          <w:szCs w:val="24"/>
          <w:lang w:eastAsia="ru-RU"/>
        </w:rPr>
        <w:t xml:space="preserve">. </w:t>
      </w:r>
    </w:p>
    <w:p w:rsidR="002B7E89" w:rsidRPr="008A126A" w:rsidRDefault="002B7E89" w:rsidP="006D0461">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1.</w:t>
      </w:r>
      <w:r w:rsidRPr="008A126A">
        <w:rPr>
          <w:rFonts w:ascii="Times New Roman" w:hAnsi="Times New Roman"/>
          <w:bCs/>
          <w:sz w:val="24"/>
          <w:szCs w:val="24"/>
        </w:rPr>
        <w:tab/>
        <w:t xml:space="preserve">Католицизм как направление в христианстве. </w:t>
      </w:r>
    </w:p>
    <w:p w:rsidR="002B7E89" w:rsidRDefault="002B7E89" w:rsidP="006D0461">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2.</w:t>
      </w:r>
      <w:r w:rsidRPr="008A126A">
        <w:rPr>
          <w:rFonts w:ascii="Times New Roman" w:hAnsi="Times New Roman"/>
          <w:bCs/>
          <w:sz w:val="24"/>
          <w:szCs w:val="24"/>
        </w:rPr>
        <w:tab/>
        <w:t>Особенности церковной организации, вероучения и культа.</w:t>
      </w:r>
    </w:p>
    <w:p w:rsidR="002B7E89" w:rsidRPr="008A126A" w:rsidRDefault="002B7E89" w:rsidP="006D0461">
      <w:pPr>
        <w:keepNext/>
        <w:autoSpaceDN w:val="0"/>
        <w:spacing w:after="0" w:line="240" w:lineRule="auto"/>
        <w:jc w:val="both"/>
        <w:outlineLvl w:val="0"/>
        <w:rPr>
          <w:rFonts w:ascii="Times New Roman" w:hAnsi="Times New Roman"/>
          <w:bCs/>
          <w:sz w:val="24"/>
          <w:szCs w:val="24"/>
        </w:rPr>
      </w:pPr>
      <w:r>
        <w:rPr>
          <w:rFonts w:ascii="Times New Roman" w:hAnsi="Times New Roman"/>
          <w:bCs/>
          <w:sz w:val="24"/>
          <w:szCs w:val="24"/>
        </w:rPr>
        <w:t>Скульптурные изображения святых.</w:t>
      </w:r>
    </w:p>
    <w:p w:rsidR="002B7E89" w:rsidRPr="008A126A" w:rsidRDefault="002B7E89" w:rsidP="006D0461">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3.</w:t>
      </w:r>
      <w:r w:rsidRPr="008A126A">
        <w:rPr>
          <w:rFonts w:ascii="Times New Roman" w:hAnsi="Times New Roman"/>
          <w:bCs/>
          <w:sz w:val="24"/>
          <w:szCs w:val="24"/>
        </w:rPr>
        <w:tab/>
        <w:t xml:space="preserve">Католицизм в Средние века. Реформация и контрреформация. </w:t>
      </w:r>
    </w:p>
    <w:p w:rsidR="002B7E89" w:rsidRPr="008A126A" w:rsidRDefault="002B7E89" w:rsidP="006D0461">
      <w:pPr>
        <w:keepNext/>
        <w:autoSpaceDN w:val="0"/>
        <w:spacing w:after="0" w:line="240" w:lineRule="auto"/>
        <w:jc w:val="both"/>
        <w:outlineLvl w:val="0"/>
        <w:rPr>
          <w:rFonts w:ascii="Times New Roman" w:hAnsi="Times New Roman"/>
          <w:bCs/>
          <w:i/>
          <w:sz w:val="24"/>
          <w:szCs w:val="24"/>
        </w:rPr>
      </w:pPr>
      <w:r w:rsidRPr="008A126A">
        <w:rPr>
          <w:rFonts w:ascii="Times New Roman" w:hAnsi="Times New Roman"/>
          <w:bCs/>
          <w:sz w:val="24"/>
          <w:szCs w:val="24"/>
        </w:rPr>
        <w:t>5.</w:t>
      </w:r>
      <w:r w:rsidRPr="008A126A">
        <w:rPr>
          <w:rFonts w:ascii="Times New Roman" w:hAnsi="Times New Roman"/>
          <w:bCs/>
          <w:sz w:val="24"/>
          <w:szCs w:val="24"/>
        </w:rPr>
        <w:tab/>
        <w:t>Возникновение протестантизма. Лютеранство. Кальвинизм. Баптизм. Свидетели Иеговы.</w:t>
      </w:r>
    </w:p>
    <w:p w:rsidR="002B7E89" w:rsidRDefault="002B7E89" w:rsidP="00A84544">
      <w:pPr>
        <w:spacing w:after="0" w:line="240" w:lineRule="auto"/>
        <w:ind w:firstLine="709"/>
        <w:jc w:val="both"/>
        <w:rPr>
          <w:rFonts w:ascii="Times New Roman" w:hAnsi="Times New Roman"/>
          <w:sz w:val="24"/>
          <w:szCs w:val="24"/>
          <w:lang w:eastAsia="ru-RU"/>
        </w:rPr>
      </w:pPr>
      <w:r w:rsidRPr="006D0461">
        <w:rPr>
          <w:rFonts w:ascii="Times New Roman" w:hAnsi="Times New Roman"/>
          <w:i/>
          <w:sz w:val="24"/>
          <w:szCs w:val="24"/>
          <w:lang w:eastAsia="ru-RU"/>
        </w:rPr>
        <w:t>Подготовка и защита информационного проекта (презентации):</w:t>
      </w:r>
      <w:r w:rsidRPr="006D0461">
        <w:rPr>
          <w:rFonts w:ascii="Times New Roman" w:hAnsi="Times New Roman"/>
          <w:sz w:val="24"/>
          <w:szCs w:val="24"/>
          <w:lang w:eastAsia="ru-RU"/>
        </w:rPr>
        <w:t xml:space="preserve"> представить составленную интеллектуально-мотивирующую карту по теме «Католицизм. Протестантизм. Особенности церковной организации, вероучения и культа» и полученные результаты историко-философского анализа характеристик</w:t>
      </w:r>
      <w:r>
        <w:rPr>
          <w:rFonts w:ascii="Times New Roman" w:hAnsi="Times New Roman"/>
          <w:sz w:val="24"/>
          <w:szCs w:val="24"/>
          <w:lang w:eastAsia="ru-RU"/>
        </w:rPr>
        <w:t xml:space="preserve"> к</w:t>
      </w:r>
      <w:r w:rsidRPr="006D0461">
        <w:rPr>
          <w:rFonts w:ascii="Times New Roman" w:hAnsi="Times New Roman"/>
          <w:sz w:val="24"/>
          <w:szCs w:val="24"/>
          <w:lang w:eastAsia="ru-RU"/>
        </w:rPr>
        <w:t>атолицизм</w:t>
      </w:r>
      <w:r>
        <w:rPr>
          <w:rFonts w:ascii="Times New Roman" w:hAnsi="Times New Roman"/>
          <w:sz w:val="24"/>
          <w:szCs w:val="24"/>
          <w:lang w:eastAsia="ru-RU"/>
        </w:rPr>
        <w:t>а и протестантизма представить в форме презентации</w:t>
      </w:r>
      <w:r w:rsidRPr="006D0461">
        <w:rPr>
          <w:rFonts w:ascii="Times New Roman" w:hAnsi="Times New Roman"/>
          <w:sz w:val="24"/>
          <w:szCs w:val="24"/>
          <w:lang w:eastAsia="ru-RU"/>
        </w:rPr>
        <w:t>.</w:t>
      </w:r>
    </w:p>
    <w:p w:rsidR="002B7E89" w:rsidRDefault="002B7E89" w:rsidP="00A84544">
      <w:pPr>
        <w:spacing w:after="0" w:line="240" w:lineRule="auto"/>
        <w:ind w:firstLine="709"/>
        <w:jc w:val="both"/>
        <w:rPr>
          <w:rFonts w:ascii="Times New Roman" w:hAnsi="Times New Roman"/>
          <w:i/>
          <w:sz w:val="24"/>
          <w:szCs w:val="24"/>
        </w:rPr>
      </w:pPr>
    </w:p>
    <w:p w:rsidR="002B7E89" w:rsidRPr="008A126A" w:rsidRDefault="002B7E89" w:rsidP="008A126A">
      <w:pPr>
        <w:autoSpaceDN w:val="0"/>
        <w:spacing w:after="0" w:line="240" w:lineRule="auto"/>
        <w:jc w:val="both"/>
        <w:rPr>
          <w:sz w:val="24"/>
          <w:szCs w:val="24"/>
        </w:rPr>
      </w:pPr>
    </w:p>
    <w:p w:rsidR="002B7E89" w:rsidRPr="008A126A" w:rsidRDefault="002B7E89" w:rsidP="008A126A">
      <w:pPr>
        <w:keepNext/>
        <w:autoSpaceDN w:val="0"/>
        <w:spacing w:after="0"/>
        <w:jc w:val="both"/>
        <w:outlineLvl w:val="3"/>
        <w:rPr>
          <w:rFonts w:ascii="Times New Roman" w:hAnsi="Times New Roman"/>
          <w:b/>
          <w:sz w:val="24"/>
          <w:szCs w:val="24"/>
          <w:lang w:eastAsia="ru-RU"/>
        </w:rPr>
      </w:pPr>
      <w:r w:rsidRPr="008A126A">
        <w:rPr>
          <w:rFonts w:ascii="Times New Roman" w:hAnsi="Times New Roman"/>
          <w:b/>
          <w:sz w:val="24"/>
          <w:szCs w:val="24"/>
        </w:rPr>
        <w:t>Тема</w:t>
      </w:r>
      <w:r>
        <w:rPr>
          <w:rFonts w:ascii="Times New Roman" w:hAnsi="Times New Roman"/>
          <w:b/>
          <w:sz w:val="24"/>
          <w:szCs w:val="24"/>
        </w:rPr>
        <w:t xml:space="preserve"> 6. </w:t>
      </w:r>
      <w:r>
        <w:rPr>
          <w:rFonts w:ascii="Times New Roman" w:hAnsi="Times New Roman"/>
          <w:b/>
          <w:sz w:val="24"/>
          <w:szCs w:val="24"/>
          <w:lang w:eastAsia="ru-RU"/>
        </w:rPr>
        <w:t>Ислам. Возникновение ислама</w:t>
      </w:r>
    </w:p>
    <w:p w:rsidR="002B7E89" w:rsidRPr="00A26C3A" w:rsidRDefault="002B7E89" w:rsidP="00A26C3A">
      <w:pPr>
        <w:pStyle w:val="5"/>
        <w:autoSpaceDN w:val="0"/>
      </w:pPr>
      <w:r w:rsidRPr="00A26C3A">
        <w:t>Вопросы к занятию</w:t>
      </w:r>
    </w:p>
    <w:p w:rsidR="002B7E89" w:rsidRPr="008A126A" w:rsidRDefault="002B7E89" w:rsidP="00337B3C">
      <w:pPr>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Ислам. Возникновение ислама.</w:t>
      </w:r>
    </w:p>
    <w:p w:rsidR="002B7E89" w:rsidRPr="008A126A" w:rsidRDefault="002B7E89" w:rsidP="00337B3C">
      <w:pPr>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 Мухаммад – основатель ислама.</w:t>
      </w:r>
    </w:p>
    <w:p w:rsidR="002B7E89" w:rsidRPr="008A126A" w:rsidRDefault="002B7E89" w:rsidP="00337B3C">
      <w:pPr>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 Пять столпов ислама. Образование «исламского мира».</w:t>
      </w:r>
    </w:p>
    <w:p w:rsidR="002B7E89" w:rsidRPr="008A126A" w:rsidRDefault="002B7E89" w:rsidP="008A126A">
      <w:pPr>
        <w:keepNext/>
        <w:widowControl w:val="0"/>
        <w:autoSpaceDE w:val="0"/>
        <w:autoSpaceDN w:val="0"/>
        <w:adjustRightInd w:val="0"/>
        <w:contextualSpacing/>
        <w:jc w:val="both"/>
        <w:outlineLvl w:val="4"/>
        <w:rPr>
          <w:rFonts w:ascii="Times New Roman" w:hAnsi="Times New Roman"/>
          <w:sz w:val="24"/>
          <w:szCs w:val="24"/>
        </w:rPr>
      </w:pPr>
      <w:r w:rsidRPr="008A126A">
        <w:rPr>
          <w:rFonts w:ascii="Times New Roman" w:hAnsi="Times New Roman"/>
          <w:sz w:val="24"/>
          <w:szCs w:val="24"/>
          <w:lang w:eastAsia="ru-RU"/>
        </w:rPr>
        <w:t xml:space="preserve">4. </w:t>
      </w:r>
      <w:r w:rsidRPr="008A126A">
        <w:rPr>
          <w:rFonts w:ascii="Times New Roman" w:hAnsi="Times New Roman"/>
          <w:sz w:val="24"/>
          <w:szCs w:val="24"/>
        </w:rPr>
        <w:t xml:space="preserve">Особенности богослужения в исламе. </w:t>
      </w:r>
    </w:p>
    <w:p w:rsidR="002B7E89" w:rsidRPr="008A126A" w:rsidRDefault="002B7E89" w:rsidP="008A126A">
      <w:pPr>
        <w:keepNext/>
        <w:widowControl w:val="0"/>
        <w:autoSpaceDE w:val="0"/>
        <w:autoSpaceDN w:val="0"/>
        <w:adjustRightInd w:val="0"/>
        <w:contextualSpacing/>
        <w:jc w:val="both"/>
        <w:outlineLvl w:val="4"/>
        <w:rPr>
          <w:rFonts w:ascii="Times New Roman" w:hAnsi="Times New Roman"/>
          <w:sz w:val="24"/>
          <w:szCs w:val="24"/>
        </w:rPr>
      </w:pPr>
      <w:r w:rsidRPr="008A126A">
        <w:rPr>
          <w:rFonts w:ascii="Times New Roman" w:hAnsi="Times New Roman"/>
          <w:sz w:val="24"/>
          <w:szCs w:val="24"/>
        </w:rPr>
        <w:t>5. Положение  религии  в  современном  мире  (статистика,  правовой  статус  и основные тенденции развития).</w:t>
      </w:r>
    </w:p>
    <w:p w:rsidR="002B7E89" w:rsidRPr="008A126A" w:rsidRDefault="002B7E89" w:rsidP="008A126A">
      <w:pPr>
        <w:keepNext/>
        <w:autoSpaceDN w:val="0"/>
        <w:ind w:left="720"/>
        <w:jc w:val="both"/>
        <w:outlineLvl w:val="4"/>
        <w:rPr>
          <w:rFonts w:ascii="Times New Roman" w:hAnsi="Times New Roman"/>
          <w:bCs/>
          <w:i/>
          <w:sz w:val="24"/>
          <w:szCs w:val="24"/>
        </w:rPr>
      </w:pPr>
      <w:r w:rsidRPr="008A126A">
        <w:rPr>
          <w:rFonts w:ascii="Times New Roman" w:hAnsi="Times New Roman"/>
          <w:bCs/>
          <w:i/>
          <w:sz w:val="24"/>
          <w:szCs w:val="24"/>
        </w:rPr>
        <w:t>Практические задания</w:t>
      </w:r>
    </w:p>
    <w:p w:rsidR="002B7E89" w:rsidRPr="00A26C3A" w:rsidRDefault="002B7E89" w:rsidP="008A126A">
      <w:pPr>
        <w:autoSpaceDN w:val="0"/>
        <w:spacing w:after="0" w:line="240" w:lineRule="auto"/>
        <w:jc w:val="both"/>
        <w:rPr>
          <w:rFonts w:ascii="Times New Roman" w:hAnsi="Times New Roman"/>
          <w:sz w:val="24"/>
          <w:szCs w:val="24"/>
        </w:rPr>
      </w:pPr>
      <w:r w:rsidRPr="00C86D06">
        <w:rPr>
          <w:rFonts w:ascii="Times New Roman" w:hAnsi="Times New Roman"/>
          <w:i/>
          <w:sz w:val="24"/>
          <w:szCs w:val="24"/>
        </w:rPr>
        <w:t>Задание 1</w:t>
      </w:r>
      <w:r>
        <w:rPr>
          <w:rFonts w:ascii="Times New Roman" w:hAnsi="Times New Roman"/>
          <w:i/>
          <w:sz w:val="24"/>
          <w:szCs w:val="24"/>
        </w:rPr>
        <w:t>.</w:t>
      </w:r>
      <w:r w:rsidRPr="00A26C3A">
        <w:rPr>
          <w:rFonts w:ascii="Times New Roman" w:hAnsi="Times New Roman"/>
          <w:sz w:val="24"/>
          <w:szCs w:val="24"/>
        </w:rPr>
        <w:t>Заполните таблицу по пяти столпам ислама</w:t>
      </w:r>
    </w:p>
    <w:p w:rsidR="002B7E89" w:rsidRPr="00A26C3A" w:rsidRDefault="002B7E89" w:rsidP="008A126A">
      <w:pPr>
        <w:autoSpaceDN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2B7E89" w:rsidRPr="00390C95" w:rsidTr="00390C95">
        <w:trPr>
          <w:trHeight w:val="1073"/>
        </w:trPr>
        <w:tc>
          <w:tcPr>
            <w:tcW w:w="57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w:t>
            </w:r>
          </w:p>
        </w:tc>
        <w:tc>
          <w:tcPr>
            <w:tcW w:w="1219"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Религия</w:t>
            </w:r>
          </w:p>
        </w:tc>
        <w:tc>
          <w:tcPr>
            <w:tcW w:w="2484"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 xml:space="preserve">Биографические </w:t>
            </w:r>
          </w:p>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Данные основателя</w:t>
            </w:r>
          </w:p>
        </w:tc>
        <w:tc>
          <w:tcPr>
            <w:tcW w:w="1528"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1 столп</w:t>
            </w:r>
          </w:p>
        </w:tc>
        <w:tc>
          <w:tcPr>
            <w:tcW w:w="845"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2 столп</w:t>
            </w:r>
          </w:p>
        </w:tc>
        <w:tc>
          <w:tcPr>
            <w:tcW w:w="1128"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3 столп</w:t>
            </w:r>
          </w:p>
        </w:tc>
        <w:tc>
          <w:tcPr>
            <w:tcW w:w="8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4 столп</w:t>
            </w:r>
          </w:p>
        </w:tc>
        <w:tc>
          <w:tcPr>
            <w:tcW w:w="89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5 столп</w:t>
            </w:r>
          </w:p>
        </w:tc>
      </w:tr>
      <w:tr w:rsidR="002B7E89" w:rsidRPr="00390C95" w:rsidTr="00390C95">
        <w:trPr>
          <w:trHeight w:val="347"/>
        </w:trPr>
        <w:tc>
          <w:tcPr>
            <w:tcW w:w="57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c>
          <w:tcPr>
            <w:tcW w:w="897"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r>
    </w:tbl>
    <w:p w:rsidR="002B7E89" w:rsidRPr="008A126A" w:rsidRDefault="002B7E89" w:rsidP="008A126A">
      <w:pPr>
        <w:autoSpaceDN w:val="0"/>
        <w:spacing w:after="0" w:line="240" w:lineRule="auto"/>
        <w:jc w:val="both"/>
        <w:rPr>
          <w:rFonts w:ascii="Times New Roman" w:hAnsi="Times New Roman"/>
          <w:b/>
          <w:sz w:val="24"/>
          <w:szCs w:val="24"/>
        </w:rPr>
      </w:pPr>
    </w:p>
    <w:p w:rsidR="002B7E89" w:rsidRPr="00A26C3A" w:rsidRDefault="002B7E89" w:rsidP="008A126A">
      <w:pPr>
        <w:autoSpaceDN w:val="0"/>
        <w:spacing w:after="0" w:line="240" w:lineRule="auto"/>
        <w:jc w:val="both"/>
        <w:rPr>
          <w:rFonts w:ascii="Times New Roman" w:hAnsi="Times New Roman"/>
          <w:b/>
          <w:sz w:val="24"/>
          <w:szCs w:val="24"/>
        </w:rPr>
      </w:pPr>
      <w:r w:rsidRPr="00C86D06">
        <w:rPr>
          <w:rFonts w:ascii="Times New Roman" w:hAnsi="Times New Roman"/>
          <w:i/>
          <w:sz w:val="24"/>
          <w:szCs w:val="24"/>
        </w:rPr>
        <w:t>Задание 2</w:t>
      </w:r>
      <w:r>
        <w:rPr>
          <w:rFonts w:ascii="Times New Roman" w:hAnsi="Times New Roman"/>
          <w:i/>
          <w:sz w:val="24"/>
          <w:szCs w:val="24"/>
        </w:rPr>
        <w:t>.</w:t>
      </w:r>
      <w:r w:rsidRPr="00A26C3A">
        <w:rPr>
          <w:rFonts w:ascii="Times New Roman" w:hAnsi="Times New Roman"/>
          <w:sz w:val="24"/>
          <w:szCs w:val="24"/>
        </w:rPr>
        <w:t>Выполните информационный проект - презентацию по одной из предлагаемых тем</w:t>
      </w:r>
      <w:r w:rsidRPr="00A26C3A">
        <w:rPr>
          <w:rFonts w:ascii="Times New Roman" w:hAnsi="Times New Roman"/>
          <w:b/>
          <w:sz w:val="24"/>
          <w:szCs w:val="24"/>
        </w:rPr>
        <w:t>:</w:t>
      </w:r>
    </w:p>
    <w:p w:rsidR="002B7E89" w:rsidRPr="008A126A" w:rsidRDefault="002B7E89" w:rsidP="008A126A">
      <w:pPr>
        <w:autoSpaceDN w:val="0"/>
        <w:spacing w:after="0" w:line="240" w:lineRule="auto"/>
        <w:rPr>
          <w:rFonts w:ascii="Times New Roman" w:hAnsi="Times New Roman"/>
          <w:sz w:val="24"/>
          <w:szCs w:val="24"/>
        </w:rPr>
      </w:pPr>
      <w:r w:rsidRPr="008A126A">
        <w:rPr>
          <w:rFonts w:ascii="Times New Roman" w:hAnsi="Times New Roman"/>
          <w:sz w:val="24"/>
          <w:szCs w:val="24"/>
        </w:rPr>
        <w:t>1.Ислам. Возникновение ислама.</w:t>
      </w:r>
    </w:p>
    <w:p w:rsidR="002B7E89" w:rsidRPr="00A26C3A" w:rsidRDefault="002B7E89" w:rsidP="00A26C3A">
      <w:pPr>
        <w:pStyle w:val="Style8"/>
        <w:widowControl/>
        <w:autoSpaceDE/>
        <w:adjustRightInd/>
        <w:rPr>
          <w:lang w:eastAsia="en-US"/>
        </w:rPr>
      </w:pPr>
      <w:r w:rsidRPr="00A26C3A">
        <w:rPr>
          <w:lang w:eastAsia="en-US"/>
        </w:rPr>
        <w:t>2.Мухаммад – основатель ислама.</w:t>
      </w:r>
    </w:p>
    <w:p w:rsidR="002B7E89" w:rsidRPr="008A126A" w:rsidRDefault="002B7E89" w:rsidP="008A126A">
      <w:pPr>
        <w:autoSpaceDN w:val="0"/>
        <w:spacing w:after="0" w:line="240" w:lineRule="auto"/>
        <w:rPr>
          <w:rFonts w:ascii="Times New Roman" w:hAnsi="Times New Roman"/>
          <w:sz w:val="24"/>
          <w:szCs w:val="24"/>
        </w:rPr>
      </w:pPr>
      <w:r w:rsidRPr="008A126A">
        <w:rPr>
          <w:rFonts w:ascii="Times New Roman" w:hAnsi="Times New Roman"/>
          <w:sz w:val="24"/>
          <w:szCs w:val="24"/>
        </w:rPr>
        <w:t>3.Пять столпов ислама. Образование «исламского мира».</w:t>
      </w:r>
    </w:p>
    <w:p w:rsidR="002B7E89" w:rsidRPr="00C86D06" w:rsidRDefault="002B7E89" w:rsidP="00C86D06">
      <w:pPr>
        <w:pStyle w:val="Style8"/>
        <w:widowControl/>
        <w:autoSpaceDE/>
        <w:adjustRightInd/>
        <w:rPr>
          <w:lang w:eastAsia="en-US"/>
        </w:rPr>
      </w:pPr>
    </w:p>
    <w:p w:rsidR="002B7E89" w:rsidRPr="00C86D06" w:rsidRDefault="002B7E89" w:rsidP="008A126A">
      <w:pPr>
        <w:autoSpaceDN w:val="0"/>
        <w:spacing w:after="0" w:line="240" w:lineRule="auto"/>
        <w:jc w:val="both"/>
        <w:rPr>
          <w:rFonts w:ascii="Times New Roman" w:hAnsi="Times New Roman"/>
          <w:i/>
          <w:sz w:val="24"/>
          <w:szCs w:val="24"/>
        </w:rPr>
      </w:pPr>
      <w:r w:rsidRPr="00C86D06">
        <w:rPr>
          <w:rFonts w:ascii="Times New Roman" w:hAnsi="Times New Roman"/>
          <w:i/>
          <w:sz w:val="24"/>
          <w:szCs w:val="24"/>
        </w:rPr>
        <w:t xml:space="preserve">Задание </w:t>
      </w:r>
      <w:r>
        <w:rPr>
          <w:rFonts w:ascii="Times New Roman" w:hAnsi="Times New Roman"/>
          <w:i/>
          <w:sz w:val="24"/>
          <w:szCs w:val="24"/>
        </w:rPr>
        <w:t>3</w:t>
      </w:r>
      <w:r w:rsidRPr="00C86D06">
        <w:rPr>
          <w:rFonts w:ascii="Times New Roman" w:hAnsi="Times New Roman"/>
          <w:i/>
          <w:sz w:val="24"/>
          <w:szCs w:val="24"/>
        </w:rPr>
        <w:t>. Напишите эссе на одну из следующих тем.</w:t>
      </w:r>
    </w:p>
    <w:p w:rsidR="002B7E89" w:rsidRPr="008A126A" w:rsidRDefault="002B7E89" w:rsidP="008A126A">
      <w:pPr>
        <w:autoSpaceDN w:val="0"/>
        <w:spacing w:after="0" w:line="240" w:lineRule="auto"/>
        <w:jc w:val="both"/>
        <w:rPr>
          <w:rFonts w:ascii="Times New Roman" w:hAnsi="Times New Roman"/>
          <w:sz w:val="24"/>
          <w:szCs w:val="24"/>
        </w:rPr>
      </w:pPr>
      <w:r w:rsidRPr="008A126A">
        <w:rPr>
          <w:rFonts w:ascii="Times New Roman" w:hAnsi="Times New Roman"/>
          <w:sz w:val="24"/>
          <w:szCs w:val="24"/>
        </w:rPr>
        <w:t>1.Историческое время возникновения ислама.</w:t>
      </w:r>
    </w:p>
    <w:p w:rsidR="002B7E89" w:rsidRPr="008A126A" w:rsidRDefault="002B7E89" w:rsidP="008A126A">
      <w:pPr>
        <w:autoSpaceDN w:val="0"/>
        <w:spacing w:after="0" w:line="240" w:lineRule="auto"/>
        <w:jc w:val="both"/>
        <w:rPr>
          <w:rFonts w:ascii="Times New Roman" w:hAnsi="Times New Roman"/>
          <w:sz w:val="24"/>
          <w:szCs w:val="24"/>
        </w:rPr>
      </w:pPr>
      <w:r w:rsidRPr="008A126A">
        <w:rPr>
          <w:rFonts w:ascii="Times New Roman" w:hAnsi="Times New Roman"/>
          <w:sz w:val="24"/>
          <w:szCs w:val="24"/>
        </w:rPr>
        <w:t>2.Основные отличия между суннитским и шиитским направлениями в исламе.</w:t>
      </w:r>
    </w:p>
    <w:p w:rsidR="002B7E89" w:rsidRDefault="002B7E89" w:rsidP="008A126A">
      <w:pPr>
        <w:autoSpaceDN w:val="0"/>
        <w:spacing w:after="0" w:line="240" w:lineRule="auto"/>
        <w:jc w:val="both"/>
        <w:rPr>
          <w:rFonts w:ascii="Times New Roman" w:hAnsi="Times New Roman"/>
          <w:sz w:val="24"/>
          <w:szCs w:val="24"/>
        </w:rPr>
      </w:pPr>
      <w:r w:rsidRPr="008A126A">
        <w:rPr>
          <w:rFonts w:ascii="Times New Roman" w:hAnsi="Times New Roman"/>
          <w:sz w:val="24"/>
          <w:szCs w:val="24"/>
        </w:rPr>
        <w:t>3.Положение  религии  в  Российской  Федерации  (статистика,  отношение  с государством и роль в общественном сознании).</w:t>
      </w:r>
    </w:p>
    <w:p w:rsidR="002B7E89" w:rsidRDefault="002B7E89" w:rsidP="008A126A">
      <w:pPr>
        <w:autoSpaceDN w:val="0"/>
        <w:spacing w:after="0" w:line="240" w:lineRule="auto"/>
        <w:jc w:val="both"/>
        <w:rPr>
          <w:rFonts w:ascii="Times New Roman" w:hAnsi="Times New Roman"/>
          <w:sz w:val="24"/>
          <w:szCs w:val="24"/>
        </w:rPr>
      </w:pPr>
    </w:p>
    <w:p w:rsidR="002B7E89" w:rsidRDefault="002B7E89" w:rsidP="008A126A">
      <w:pPr>
        <w:autoSpaceDN w:val="0"/>
        <w:spacing w:after="0" w:line="240" w:lineRule="auto"/>
        <w:jc w:val="both"/>
        <w:rPr>
          <w:rFonts w:ascii="Times New Roman" w:hAnsi="Times New Roman"/>
          <w:b/>
          <w:sz w:val="24"/>
          <w:szCs w:val="24"/>
        </w:rPr>
      </w:pPr>
      <w:r w:rsidRPr="008A126A">
        <w:rPr>
          <w:rFonts w:ascii="Times New Roman" w:hAnsi="Times New Roman"/>
          <w:b/>
          <w:sz w:val="24"/>
          <w:szCs w:val="24"/>
        </w:rPr>
        <w:t>Тема</w:t>
      </w:r>
      <w:r>
        <w:rPr>
          <w:rFonts w:ascii="Times New Roman" w:hAnsi="Times New Roman"/>
          <w:b/>
          <w:sz w:val="24"/>
          <w:szCs w:val="24"/>
        </w:rPr>
        <w:t xml:space="preserve"> 7.Роль религии в современном мире</w:t>
      </w:r>
    </w:p>
    <w:p w:rsidR="002B7E89" w:rsidRPr="00A26C3A" w:rsidRDefault="002B7E89" w:rsidP="00A26C3A">
      <w:pPr>
        <w:pStyle w:val="5"/>
        <w:autoSpaceDN w:val="0"/>
      </w:pPr>
      <w:r w:rsidRPr="00A26C3A">
        <w:t>Вопросы к занятию</w:t>
      </w:r>
    </w:p>
    <w:p w:rsidR="002B7E89" w:rsidRPr="00A82538" w:rsidRDefault="002B7E89" w:rsidP="00C86D06">
      <w:pPr>
        <w:spacing w:after="0" w:line="240" w:lineRule="auto"/>
        <w:jc w:val="both"/>
        <w:rPr>
          <w:rFonts w:ascii="Times New Roman" w:hAnsi="Times New Roman"/>
          <w:bCs/>
          <w:sz w:val="24"/>
          <w:szCs w:val="24"/>
          <w:lang w:eastAsia="ru-RU"/>
        </w:rPr>
      </w:pPr>
      <w:r w:rsidRPr="00A82538">
        <w:rPr>
          <w:rFonts w:ascii="Times New Roman" w:hAnsi="Times New Roman"/>
          <w:bCs/>
          <w:sz w:val="24"/>
          <w:szCs w:val="24"/>
          <w:lang w:eastAsia="ru-RU"/>
        </w:rPr>
        <w:t>1.Положение  религии  в  современном  мире  (статистика,  правовой  статус  и основные тенденции развития).</w:t>
      </w:r>
    </w:p>
    <w:p w:rsidR="002B7E89" w:rsidRDefault="002B7E89" w:rsidP="00C86D06">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2. </w:t>
      </w:r>
      <w:r w:rsidRPr="00A82538">
        <w:rPr>
          <w:rFonts w:ascii="Times New Roman" w:hAnsi="Times New Roman"/>
          <w:bCs/>
          <w:sz w:val="24"/>
          <w:szCs w:val="24"/>
          <w:lang w:eastAsia="ru-RU"/>
        </w:rPr>
        <w:t>Положение  религии  в  Российской  Федерации  (статистика,  отношение  с государством</w:t>
      </w:r>
      <w:r>
        <w:rPr>
          <w:rFonts w:ascii="Times New Roman" w:hAnsi="Times New Roman"/>
          <w:bCs/>
          <w:sz w:val="24"/>
          <w:szCs w:val="24"/>
          <w:lang w:eastAsia="ru-RU"/>
        </w:rPr>
        <w:t>).</w:t>
      </w:r>
    </w:p>
    <w:p w:rsidR="002B7E89" w:rsidRPr="008A126A" w:rsidRDefault="002B7E89" w:rsidP="00C86D06">
      <w:pPr>
        <w:autoSpaceDN w:val="0"/>
        <w:spacing w:after="0" w:line="240" w:lineRule="auto"/>
        <w:jc w:val="both"/>
        <w:rPr>
          <w:rFonts w:ascii="Times New Roman" w:hAnsi="Times New Roman"/>
          <w:sz w:val="24"/>
          <w:szCs w:val="24"/>
        </w:rPr>
      </w:pPr>
      <w:r>
        <w:rPr>
          <w:rFonts w:ascii="Times New Roman" w:hAnsi="Times New Roman"/>
          <w:bCs/>
          <w:sz w:val="24"/>
          <w:szCs w:val="24"/>
          <w:lang w:eastAsia="ru-RU"/>
        </w:rPr>
        <w:t>3.Р</w:t>
      </w:r>
      <w:r w:rsidRPr="00A82538">
        <w:rPr>
          <w:rFonts w:ascii="Times New Roman" w:hAnsi="Times New Roman"/>
          <w:bCs/>
          <w:sz w:val="24"/>
          <w:szCs w:val="24"/>
          <w:lang w:eastAsia="ru-RU"/>
        </w:rPr>
        <w:t xml:space="preserve">оль </w:t>
      </w:r>
      <w:r>
        <w:rPr>
          <w:rFonts w:ascii="Times New Roman" w:hAnsi="Times New Roman"/>
          <w:bCs/>
          <w:sz w:val="24"/>
          <w:szCs w:val="24"/>
          <w:lang w:eastAsia="ru-RU"/>
        </w:rPr>
        <w:t xml:space="preserve">религии </w:t>
      </w:r>
      <w:r w:rsidRPr="00A82538">
        <w:rPr>
          <w:rFonts w:ascii="Times New Roman" w:hAnsi="Times New Roman"/>
          <w:bCs/>
          <w:sz w:val="24"/>
          <w:szCs w:val="24"/>
          <w:lang w:eastAsia="ru-RU"/>
        </w:rPr>
        <w:t>в общественном сознании.</w:t>
      </w:r>
    </w:p>
    <w:p w:rsidR="002B7E89" w:rsidRDefault="002B7E89" w:rsidP="007A27C0">
      <w:pPr>
        <w:autoSpaceDN w:val="0"/>
        <w:spacing w:after="0" w:line="240" w:lineRule="auto"/>
        <w:contextualSpacing/>
        <w:rPr>
          <w:rFonts w:ascii="Times New Roman" w:hAnsi="Times New Roman"/>
          <w:i/>
          <w:sz w:val="24"/>
          <w:szCs w:val="24"/>
        </w:rPr>
      </w:pPr>
    </w:p>
    <w:p w:rsidR="002B7E89" w:rsidRDefault="002B7E89" w:rsidP="007A27C0">
      <w:pPr>
        <w:autoSpaceDN w:val="0"/>
        <w:spacing w:after="0" w:line="240" w:lineRule="auto"/>
        <w:contextualSpacing/>
        <w:rPr>
          <w:rFonts w:ascii="Times New Roman" w:hAnsi="Times New Roman"/>
          <w:i/>
          <w:sz w:val="24"/>
          <w:szCs w:val="24"/>
        </w:rPr>
      </w:pPr>
      <w:r>
        <w:rPr>
          <w:rFonts w:ascii="Times New Roman" w:hAnsi="Times New Roman"/>
          <w:i/>
          <w:sz w:val="24"/>
          <w:szCs w:val="24"/>
        </w:rPr>
        <w:t>Практические задания</w:t>
      </w:r>
    </w:p>
    <w:p w:rsidR="002B7E89" w:rsidRPr="007A27C0" w:rsidRDefault="002B7E89" w:rsidP="007A27C0">
      <w:pPr>
        <w:autoSpaceDN w:val="0"/>
        <w:spacing w:after="0" w:line="240" w:lineRule="auto"/>
        <w:contextualSpacing/>
        <w:rPr>
          <w:rFonts w:ascii="Times New Roman" w:hAnsi="Times New Roman"/>
          <w:i/>
          <w:sz w:val="24"/>
          <w:szCs w:val="24"/>
        </w:rPr>
      </w:pPr>
    </w:p>
    <w:p w:rsidR="002B7E89" w:rsidRPr="007A27C0" w:rsidRDefault="002B7E89" w:rsidP="007A27C0">
      <w:pPr>
        <w:autoSpaceDN w:val="0"/>
        <w:spacing w:after="0" w:line="240" w:lineRule="auto"/>
        <w:ind w:left="720"/>
        <w:contextualSpacing/>
        <w:rPr>
          <w:rFonts w:ascii="Times New Roman" w:hAnsi="Times New Roman"/>
        </w:rPr>
      </w:pPr>
      <w:r>
        <w:rPr>
          <w:rFonts w:ascii="Times New Roman" w:hAnsi="Times New Roman"/>
          <w:i/>
          <w:sz w:val="24"/>
          <w:szCs w:val="24"/>
        </w:rPr>
        <w:t xml:space="preserve">Задание 1. </w:t>
      </w:r>
      <w:r w:rsidRPr="007A27C0">
        <w:rPr>
          <w:rFonts w:ascii="Times New Roman" w:hAnsi="Times New Roman"/>
        </w:rPr>
        <w:t>Распределите на три группы представленные вопросы. Обоснуйте избранную вами классификацию.</w:t>
      </w:r>
    </w:p>
    <w:p w:rsidR="002B7E89" w:rsidRPr="002557DB" w:rsidRDefault="002B7E89" w:rsidP="007A27C0">
      <w:pPr>
        <w:spacing w:after="0" w:line="240" w:lineRule="auto"/>
        <w:rPr>
          <w:rFonts w:ascii="Times New Roman" w:hAnsi="Times New Roman"/>
        </w:rPr>
      </w:pPr>
      <w:r w:rsidRPr="002557DB">
        <w:rPr>
          <w:rFonts w:ascii="Times New Roman" w:hAnsi="Times New Roman"/>
        </w:rPr>
        <w:t>1.</w:t>
      </w:r>
      <w:r w:rsidRPr="002557DB">
        <w:rPr>
          <w:rFonts w:ascii="Times New Roman" w:hAnsi="Times New Roman"/>
        </w:rPr>
        <w:tab/>
        <w:t xml:space="preserve">Жизнь и деятельность Сиддхартхи Гаутамы. </w:t>
      </w:r>
    </w:p>
    <w:p w:rsidR="002B7E89" w:rsidRPr="002557DB" w:rsidRDefault="002B7E89" w:rsidP="007A27C0">
      <w:pPr>
        <w:spacing w:after="0" w:line="240" w:lineRule="auto"/>
        <w:rPr>
          <w:rFonts w:ascii="Times New Roman" w:hAnsi="Times New Roman"/>
        </w:rPr>
      </w:pPr>
      <w:r w:rsidRPr="002557DB">
        <w:rPr>
          <w:rFonts w:ascii="Times New Roman" w:hAnsi="Times New Roman"/>
        </w:rPr>
        <w:t>2.</w:t>
      </w:r>
      <w:r w:rsidRPr="002557DB">
        <w:rPr>
          <w:rFonts w:ascii="Times New Roman" w:hAnsi="Times New Roman"/>
        </w:rPr>
        <w:tab/>
        <w:t xml:space="preserve">Община и ученики Будды. </w:t>
      </w:r>
    </w:p>
    <w:p w:rsidR="002B7E89" w:rsidRPr="002557DB" w:rsidRDefault="002B7E89" w:rsidP="007A27C0">
      <w:pPr>
        <w:spacing w:after="0" w:line="240" w:lineRule="auto"/>
        <w:rPr>
          <w:rFonts w:ascii="Times New Roman" w:hAnsi="Times New Roman"/>
        </w:rPr>
      </w:pPr>
      <w:r w:rsidRPr="002557DB">
        <w:rPr>
          <w:rFonts w:ascii="Times New Roman" w:hAnsi="Times New Roman"/>
        </w:rPr>
        <w:t>3.</w:t>
      </w:r>
      <w:r w:rsidRPr="002557DB">
        <w:rPr>
          <w:rFonts w:ascii="Times New Roman" w:hAnsi="Times New Roman"/>
        </w:rPr>
        <w:tab/>
        <w:t xml:space="preserve">Буддийские соборы и составление священных текстов Типитаки. </w:t>
      </w:r>
    </w:p>
    <w:p w:rsidR="002B7E89" w:rsidRPr="002557DB" w:rsidRDefault="002B7E89" w:rsidP="007A27C0">
      <w:pPr>
        <w:spacing w:after="0" w:line="240" w:lineRule="auto"/>
        <w:rPr>
          <w:rFonts w:ascii="Times New Roman" w:hAnsi="Times New Roman"/>
        </w:rPr>
      </w:pPr>
      <w:r w:rsidRPr="002557DB">
        <w:rPr>
          <w:rFonts w:ascii="Times New Roman" w:hAnsi="Times New Roman"/>
        </w:rPr>
        <w:t>4.</w:t>
      </w:r>
      <w:r w:rsidRPr="002557DB">
        <w:rPr>
          <w:rFonts w:ascii="Times New Roman" w:hAnsi="Times New Roman"/>
        </w:rPr>
        <w:tab/>
        <w:t xml:space="preserve">Мекка – центр религиозной жизни и пересечение торговых путей. </w:t>
      </w:r>
    </w:p>
    <w:p w:rsidR="002B7E89" w:rsidRPr="002557DB" w:rsidRDefault="002B7E89" w:rsidP="007A27C0">
      <w:pPr>
        <w:spacing w:after="0" w:line="240" w:lineRule="auto"/>
        <w:rPr>
          <w:rFonts w:ascii="Times New Roman" w:hAnsi="Times New Roman"/>
        </w:rPr>
      </w:pPr>
      <w:r w:rsidRPr="002557DB">
        <w:rPr>
          <w:rFonts w:ascii="Times New Roman" w:hAnsi="Times New Roman"/>
        </w:rPr>
        <w:t>5.</w:t>
      </w:r>
      <w:r w:rsidRPr="002557DB">
        <w:rPr>
          <w:rFonts w:ascii="Times New Roman" w:hAnsi="Times New Roman"/>
        </w:rPr>
        <w:tab/>
        <w:t xml:space="preserve">Мухаммад – родоначальник религии ислама. Его жизнь и религиозная деятельность. </w:t>
      </w:r>
    </w:p>
    <w:p w:rsidR="002B7E89" w:rsidRPr="002557DB" w:rsidRDefault="002B7E89" w:rsidP="007A27C0">
      <w:pPr>
        <w:spacing w:after="0" w:line="240" w:lineRule="auto"/>
        <w:rPr>
          <w:rFonts w:ascii="Times New Roman" w:hAnsi="Times New Roman"/>
        </w:rPr>
      </w:pPr>
      <w:r w:rsidRPr="002557DB">
        <w:rPr>
          <w:rFonts w:ascii="Times New Roman" w:hAnsi="Times New Roman"/>
        </w:rPr>
        <w:t>6.</w:t>
      </w:r>
      <w:r w:rsidRPr="002557DB">
        <w:rPr>
          <w:rFonts w:ascii="Times New Roman" w:hAnsi="Times New Roman"/>
        </w:rPr>
        <w:tab/>
        <w:t xml:space="preserve">Церковный раскол XVII в. </w:t>
      </w:r>
    </w:p>
    <w:p w:rsidR="002B7E89" w:rsidRPr="002557DB" w:rsidRDefault="002B7E89" w:rsidP="007A27C0">
      <w:pPr>
        <w:spacing w:after="0" w:line="240" w:lineRule="auto"/>
        <w:rPr>
          <w:rFonts w:ascii="Times New Roman" w:hAnsi="Times New Roman"/>
        </w:rPr>
      </w:pPr>
      <w:r w:rsidRPr="002557DB">
        <w:rPr>
          <w:rFonts w:ascii="Times New Roman" w:hAnsi="Times New Roman"/>
        </w:rPr>
        <w:t>7.</w:t>
      </w:r>
      <w:r w:rsidRPr="002557DB">
        <w:rPr>
          <w:rFonts w:ascii="Times New Roman" w:hAnsi="Times New Roman"/>
        </w:rPr>
        <w:tab/>
        <w:t xml:space="preserve">Вероучение ислама. </w:t>
      </w:r>
    </w:p>
    <w:p w:rsidR="002B7E89" w:rsidRPr="002557DB" w:rsidRDefault="002B7E89" w:rsidP="007A27C0">
      <w:pPr>
        <w:spacing w:after="0" w:line="240" w:lineRule="auto"/>
        <w:rPr>
          <w:rFonts w:ascii="Times New Roman" w:hAnsi="Times New Roman"/>
        </w:rPr>
      </w:pPr>
      <w:r w:rsidRPr="002557DB">
        <w:rPr>
          <w:rFonts w:ascii="Times New Roman" w:hAnsi="Times New Roman"/>
        </w:rPr>
        <w:t>8.</w:t>
      </w:r>
      <w:r w:rsidRPr="002557DB">
        <w:rPr>
          <w:rFonts w:ascii="Times New Roman" w:hAnsi="Times New Roman"/>
        </w:rPr>
        <w:tab/>
        <w:t>Четыре благородные истины и восьмеричный путь спасения</w:t>
      </w:r>
    </w:p>
    <w:p w:rsidR="002B7E89" w:rsidRPr="002557DB" w:rsidRDefault="002B7E89" w:rsidP="007A27C0">
      <w:pPr>
        <w:spacing w:after="0" w:line="240" w:lineRule="auto"/>
        <w:rPr>
          <w:rFonts w:ascii="Times New Roman" w:hAnsi="Times New Roman"/>
        </w:rPr>
      </w:pPr>
      <w:r w:rsidRPr="002557DB">
        <w:rPr>
          <w:rFonts w:ascii="Times New Roman" w:hAnsi="Times New Roman"/>
        </w:rPr>
        <w:t>9.</w:t>
      </w:r>
      <w:r w:rsidRPr="002557DB">
        <w:rPr>
          <w:rFonts w:ascii="Times New Roman" w:hAnsi="Times New Roman"/>
        </w:rPr>
        <w:tab/>
        <w:t xml:space="preserve">«Пять столпов веры»: шахада (исповедание веры), намаз (молитва), закат (милостыня), саум (пост), хадж (паломничество). </w:t>
      </w:r>
    </w:p>
    <w:p w:rsidR="002B7E89" w:rsidRPr="002557DB" w:rsidRDefault="002B7E89" w:rsidP="007A27C0">
      <w:pPr>
        <w:spacing w:after="0" w:line="240" w:lineRule="auto"/>
        <w:rPr>
          <w:rFonts w:ascii="Times New Roman" w:hAnsi="Times New Roman"/>
        </w:rPr>
      </w:pPr>
      <w:r w:rsidRPr="002557DB">
        <w:rPr>
          <w:rFonts w:ascii="Times New Roman" w:hAnsi="Times New Roman"/>
        </w:rPr>
        <w:t>10.</w:t>
      </w:r>
      <w:r w:rsidRPr="002557DB">
        <w:rPr>
          <w:rFonts w:ascii="Times New Roman" w:hAnsi="Times New Roman"/>
        </w:rPr>
        <w:tab/>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2B7E89" w:rsidRPr="002557DB" w:rsidRDefault="002B7E89" w:rsidP="007A27C0">
      <w:pPr>
        <w:spacing w:after="0" w:line="240" w:lineRule="auto"/>
        <w:rPr>
          <w:rFonts w:ascii="Times New Roman" w:hAnsi="Times New Roman"/>
        </w:rPr>
      </w:pPr>
      <w:r w:rsidRPr="002557DB">
        <w:rPr>
          <w:rFonts w:ascii="Times New Roman" w:hAnsi="Times New Roman"/>
        </w:rPr>
        <w:t>11.</w:t>
      </w:r>
      <w:r w:rsidRPr="002557DB">
        <w:rPr>
          <w:rFonts w:ascii="Times New Roman" w:hAnsi="Times New Roman"/>
        </w:rPr>
        <w:tab/>
        <w:t xml:space="preserve">Русская Православная Церковь в Синодальный период. РПЦ в XX веке. Юбилейный архиерейский Собор 2000 г. </w:t>
      </w:r>
    </w:p>
    <w:p w:rsidR="002B7E89" w:rsidRPr="002557DB" w:rsidRDefault="002B7E89" w:rsidP="007A27C0">
      <w:pPr>
        <w:spacing w:after="0" w:line="240" w:lineRule="auto"/>
        <w:rPr>
          <w:rFonts w:ascii="Times New Roman" w:hAnsi="Times New Roman"/>
        </w:rPr>
      </w:pPr>
      <w:r w:rsidRPr="002557DB">
        <w:rPr>
          <w:rFonts w:ascii="Times New Roman" w:hAnsi="Times New Roman"/>
        </w:rPr>
        <w:t>12.</w:t>
      </w:r>
      <w:r w:rsidRPr="002557DB">
        <w:rPr>
          <w:rFonts w:ascii="Times New Roman" w:hAnsi="Times New Roman"/>
        </w:rPr>
        <w:tab/>
        <w:t>Ислам о происхождении мира и человека.</w:t>
      </w:r>
    </w:p>
    <w:p w:rsidR="002B7E89" w:rsidRPr="002557DB" w:rsidRDefault="002B7E89" w:rsidP="007A27C0">
      <w:pPr>
        <w:spacing w:after="0" w:line="240" w:lineRule="auto"/>
        <w:rPr>
          <w:rFonts w:ascii="Times New Roman" w:hAnsi="Times New Roman"/>
        </w:rPr>
      </w:pPr>
      <w:r w:rsidRPr="002557DB">
        <w:rPr>
          <w:rFonts w:ascii="Times New Roman" w:hAnsi="Times New Roman"/>
        </w:rPr>
        <w:t>13.</w:t>
      </w:r>
      <w:r w:rsidRPr="002557DB">
        <w:rPr>
          <w:rFonts w:ascii="Times New Roman" w:hAnsi="Times New Roman"/>
        </w:rPr>
        <w:tab/>
        <w:t xml:space="preserve">Структура Типитаки. </w:t>
      </w:r>
    </w:p>
    <w:p w:rsidR="002B7E89" w:rsidRPr="002557DB" w:rsidRDefault="002B7E89" w:rsidP="007A27C0">
      <w:pPr>
        <w:spacing w:after="0" w:line="240" w:lineRule="auto"/>
        <w:rPr>
          <w:rFonts w:ascii="Times New Roman" w:hAnsi="Times New Roman"/>
        </w:rPr>
      </w:pPr>
      <w:r w:rsidRPr="002557DB">
        <w:rPr>
          <w:rFonts w:ascii="Times New Roman" w:hAnsi="Times New Roman"/>
        </w:rPr>
        <w:t>14.</w:t>
      </w:r>
      <w:r w:rsidRPr="002557DB">
        <w:rPr>
          <w:rFonts w:ascii="Times New Roman" w:hAnsi="Times New Roman"/>
        </w:rPr>
        <w:tab/>
        <w:t xml:space="preserve">Принятие христианства Киевской Русью. </w:t>
      </w:r>
    </w:p>
    <w:p w:rsidR="002B7E89" w:rsidRPr="002557DB" w:rsidRDefault="002B7E89" w:rsidP="007A27C0">
      <w:pPr>
        <w:spacing w:after="0" w:line="240" w:lineRule="auto"/>
        <w:rPr>
          <w:rFonts w:ascii="Times New Roman" w:hAnsi="Times New Roman"/>
        </w:rPr>
      </w:pPr>
      <w:r w:rsidRPr="002557DB">
        <w:rPr>
          <w:rFonts w:ascii="Times New Roman" w:hAnsi="Times New Roman"/>
        </w:rPr>
        <w:t>15.</w:t>
      </w:r>
      <w:r w:rsidRPr="002557DB">
        <w:rPr>
          <w:rFonts w:ascii="Times New Roman" w:hAnsi="Times New Roman"/>
        </w:rPr>
        <w:tab/>
        <w:t xml:space="preserve">Православная Церковь в Московском государстве. </w:t>
      </w:r>
    </w:p>
    <w:p w:rsidR="002B7E89" w:rsidRPr="002557DB" w:rsidRDefault="002B7E89" w:rsidP="007A27C0">
      <w:pPr>
        <w:spacing w:after="0" w:line="240" w:lineRule="auto"/>
        <w:rPr>
          <w:rFonts w:ascii="Times New Roman" w:hAnsi="Times New Roman"/>
        </w:rPr>
      </w:pPr>
      <w:r w:rsidRPr="002557DB">
        <w:rPr>
          <w:rFonts w:ascii="Times New Roman" w:hAnsi="Times New Roman"/>
        </w:rPr>
        <w:t>16.</w:t>
      </w:r>
      <w:r w:rsidRPr="002557DB">
        <w:rPr>
          <w:rFonts w:ascii="Times New Roman" w:hAnsi="Times New Roman"/>
        </w:rPr>
        <w:tab/>
        <w:t xml:space="preserve">Концепция страдания (дукха), </w:t>
      </w:r>
    </w:p>
    <w:p w:rsidR="002B7E89" w:rsidRPr="002557DB" w:rsidRDefault="002B7E89" w:rsidP="007A27C0">
      <w:pPr>
        <w:spacing w:after="0" w:line="240" w:lineRule="auto"/>
        <w:rPr>
          <w:rFonts w:ascii="Times New Roman" w:hAnsi="Times New Roman"/>
        </w:rPr>
      </w:pPr>
      <w:r w:rsidRPr="002557DB">
        <w:rPr>
          <w:rFonts w:ascii="Times New Roman" w:hAnsi="Times New Roman"/>
        </w:rPr>
        <w:t>17.</w:t>
      </w:r>
      <w:r w:rsidRPr="002557DB">
        <w:rPr>
          <w:rFonts w:ascii="Times New Roman" w:hAnsi="Times New Roman"/>
        </w:rPr>
        <w:tab/>
        <w:t xml:space="preserve">Сущность восьмеричного пути освобождения (мокша), </w:t>
      </w:r>
    </w:p>
    <w:p w:rsidR="002B7E89" w:rsidRPr="002557DB" w:rsidRDefault="002B7E89" w:rsidP="007A27C0">
      <w:pPr>
        <w:spacing w:after="0" w:line="240" w:lineRule="auto"/>
        <w:rPr>
          <w:rFonts w:ascii="Times New Roman" w:hAnsi="Times New Roman"/>
        </w:rPr>
      </w:pPr>
      <w:r w:rsidRPr="002557DB">
        <w:rPr>
          <w:rFonts w:ascii="Times New Roman" w:hAnsi="Times New Roman"/>
        </w:rPr>
        <w:t>18.</w:t>
      </w:r>
      <w:r w:rsidRPr="002557DB">
        <w:rPr>
          <w:rFonts w:ascii="Times New Roman" w:hAnsi="Times New Roman"/>
        </w:rPr>
        <w:tab/>
        <w:t xml:space="preserve">Концепция нирваны. </w:t>
      </w:r>
    </w:p>
    <w:p w:rsidR="002B7E89" w:rsidRPr="002557DB" w:rsidRDefault="002B7E89" w:rsidP="007A27C0">
      <w:pPr>
        <w:spacing w:after="0" w:line="240" w:lineRule="auto"/>
        <w:rPr>
          <w:rFonts w:ascii="Times New Roman" w:hAnsi="Times New Roman"/>
        </w:rPr>
      </w:pPr>
      <w:r w:rsidRPr="002557DB">
        <w:rPr>
          <w:rFonts w:ascii="Times New Roman" w:hAnsi="Times New Roman"/>
        </w:rPr>
        <w:t>19.</w:t>
      </w:r>
      <w:r w:rsidRPr="002557DB">
        <w:rPr>
          <w:rFonts w:ascii="Times New Roman" w:hAnsi="Times New Roman"/>
        </w:rPr>
        <w:tab/>
        <w:t>Основные понятия: благородные истины, нирвана, карма, дхарма, сансара, просветление.</w:t>
      </w:r>
    </w:p>
    <w:p w:rsidR="002B7E89" w:rsidRPr="008A126A" w:rsidRDefault="002B7E89" w:rsidP="008A126A">
      <w:pPr>
        <w:autoSpaceDN w:val="0"/>
        <w:spacing w:after="0" w:line="240" w:lineRule="auto"/>
        <w:ind w:left="720"/>
        <w:contextualSpacing/>
        <w:rPr>
          <w:rFonts w:ascii="Times New Roman" w:hAnsi="Times New Roman"/>
          <w:sz w:val="24"/>
          <w:szCs w:val="24"/>
        </w:rPr>
      </w:pPr>
    </w:p>
    <w:p w:rsidR="002B7E89" w:rsidRPr="008A126A" w:rsidRDefault="002B7E89" w:rsidP="00A26C3A">
      <w:pPr>
        <w:autoSpaceDN w:val="0"/>
        <w:jc w:val="both"/>
        <w:rPr>
          <w:rFonts w:ascii="Times New Roman" w:hAnsi="Times New Roman"/>
          <w:sz w:val="24"/>
          <w:szCs w:val="24"/>
        </w:rPr>
      </w:pPr>
      <w:r w:rsidRPr="00273A17">
        <w:rPr>
          <w:rFonts w:ascii="Times New Roman" w:hAnsi="Times New Roman"/>
          <w:i/>
          <w:sz w:val="24"/>
          <w:szCs w:val="24"/>
        </w:rPr>
        <w:t xml:space="preserve">Задание </w:t>
      </w:r>
      <w:r>
        <w:rPr>
          <w:rFonts w:ascii="Times New Roman" w:hAnsi="Times New Roman"/>
          <w:i/>
          <w:sz w:val="24"/>
          <w:szCs w:val="24"/>
        </w:rPr>
        <w:t>2</w:t>
      </w:r>
      <w:r w:rsidRPr="00273A17">
        <w:rPr>
          <w:rFonts w:ascii="Times New Roman" w:hAnsi="Times New Roman"/>
          <w:i/>
          <w:sz w:val="24"/>
          <w:szCs w:val="24"/>
        </w:rPr>
        <w:t>.</w:t>
      </w:r>
      <w:r w:rsidRPr="008A126A">
        <w:rPr>
          <w:rFonts w:ascii="Times New Roman" w:hAnsi="Times New Roman"/>
          <w:sz w:val="24"/>
          <w:szCs w:val="24"/>
        </w:rPr>
        <w:t xml:space="preserve">Заполните таблицу по </w:t>
      </w:r>
      <w:r>
        <w:rPr>
          <w:rFonts w:ascii="Times New Roman" w:hAnsi="Times New Roman"/>
          <w:sz w:val="24"/>
          <w:szCs w:val="24"/>
        </w:rPr>
        <w:t xml:space="preserve">мировым </w:t>
      </w:r>
      <w:r w:rsidRPr="008A126A">
        <w:rPr>
          <w:rFonts w:ascii="Times New Roman" w:hAnsi="Times New Roman"/>
          <w:sz w:val="24"/>
          <w:szCs w:val="24"/>
        </w:rPr>
        <w:t>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2B7E89" w:rsidRPr="00390C95" w:rsidTr="00390C95">
        <w:tc>
          <w:tcPr>
            <w:tcW w:w="486"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w:t>
            </w:r>
          </w:p>
        </w:tc>
        <w:tc>
          <w:tcPr>
            <w:tcW w:w="99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Страна</w:t>
            </w:r>
          </w:p>
        </w:tc>
        <w:tc>
          <w:tcPr>
            <w:tcW w:w="2177"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Национальные религии</w:t>
            </w:r>
          </w:p>
        </w:tc>
        <w:tc>
          <w:tcPr>
            <w:tcW w:w="2832"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Основные понятия и сущность религии</w:t>
            </w:r>
          </w:p>
        </w:tc>
        <w:tc>
          <w:tcPr>
            <w:tcW w:w="2693" w:type="dxa"/>
          </w:tcPr>
          <w:p w:rsidR="002B7E89" w:rsidRPr="00390C95" w:rsidRDefault="002B7E89" w:rsidP="00390C95">
            <w:pPr>
              <w:widowControl w:val="0"/>
              <w:autoSpaceDE w:val="0"/>
              <w:autoSpaceDN w:val="0"/>
              <w:adjustRightInd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Особенности</w:t>
            </w:r>
          </w:p>
        </w:tc>
      </w:tr>
      <w:tr w:rsidR="002B7E89" w:rsidRPr="00390C95" w:rsidTr="00390C95">
        <w:tc>
          <w:tcPr>
            <w:tcW w:w="486"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c>
          <w:tcPr>
            <w:tcW w:w="992"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c>
          <w:tcPr>
            <w:tcW w:w="2177"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c>
          <w:tcPr>
            <w:tcW w:w="2832"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c>
          <w:tcPr>
            <w:tcW w:w="2693"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r>
      <w:tr w:rsidR="002B7E89" w:rsidRPr="00390C95" w:rsidTr="00390C95">
        <w:tc>
          <w:tcPr>
            <w:tcW w:w="486"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c>
          <w:tcPr>
            <w:tcW w:w="992"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c>
          <w:tcPr>
            <w:tcW w:w="2177"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c>
          <w:tcPr>
            <w:tcW w:w="2832"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c>
          <w:tcPr>
            <w:tcW w:w="2693" w:type="dxa"/>
          </w:tcPr>
          <w:p w:rsidR="002B7E89" w:rsidRPr="00390C95" w:rsidRDefault="002B7E89" w:rsidP="00390C95">
            <w:pPr>
              <w:widowControl w:val="0"/>
              <w:autoSpaceDE w:val="0"/>
              <w:autoSpaceDN w:val="0"/>
              <w:adjustRightInd w:val="0"/>
              <w:spacing w:after="0" w:line="240" w:lineRule="auto"/>
              <w:jc w:val="both"/>
              <w:rPr>
                <w:sz w:val="24"/>
                <w:szCs w:val="24"/>
                <w:lang w:eastAsia="ru-RU"/>
              </w:rPr>
            </w:pPr>
          </w:p>
        </w:tc>
      </w:tr>
    </w:tbl>
    <w:p w:rsidR="002B7E89" w:rsidRDefault="002B7E89" w:rsidP="00A26C3A">
      <w:pPr>
        <w:keepNext/>
        <w:autoSpaceDN w:val="0"/>
        <w:spacing w:after="0" w:line="240" w:lineRule="auto"/>
        <w:jc w:val="both"/>
        <w:outlineLvl w:val="3"/>
        <w:rPr>
          <w:rFonts w:ascii="Times New Roman" w:hAnsi="Times New Roman"/>
          <w:b/>
          <w:sz w:val="24"/>
          <w:szCs w:val="24"/>
        </w:rPr>
      </w:pPr>
    </w:p>
    <w:p w:rsidR="002B7E89" w:rsidRPr="007A27C0" w:rsidRDefault="002B7E89" w:rsidP="007A27C0">
      <w:pPr>
        <w:keepNext/>
        <w:autoSpaceDN w:val="0"/>
        <w:spacing w:after="0"/>
        <w:jc w:val="both"/>
        <w:outlineLvl w:val="3"/>
        <w:rPr>
          <w:rFonts w:ascii="Times New Roman" w:hAnsi="Times New Roman"/>
        </w:rPr>
      </w:pPr>
      <w:r w:rsidRPr="007A27C0">
        <w:rPr>
          <w:rFonts w:ascii="Times New Roman" w:hAnsi="Times New Roman"/>
          <w:i/>
          <w:sz w:val="24"/>
          <w:szCs w:val="24"/>
        </w:rPr>
        <w:t>Задание 3.</w:t>
      </w:r>
      <w:r w:rsidRPr="007A27C0">
        <w:rPr>
          <w:rFonts w:ascii="Times New Roman" w:hAnsi="Times New Roman"/>
        </w:rPr>
        <w:t xml:space="preserve"> Напишите эссе на одну из следующих тем</w:t>
      </w:r>
    </w:p>
    <w:p w:rsidR="002B7E89" w:rsidRPr="002557DB" w:rsidRDefault="002B7E89"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 xml:space="preserve">Там, где кончается здоровье, там, где кончаются деньги, там, где кончается здравый человеческий рассудок, </w:t>
      </w:r>
      <w:r>
        <w:rPr>
          <w:rFonts w:ascii="Times New Roman" w:hAnsi="Times New Roman"/>
        </w:rPr>
        <w:t>–</w:t>
      </w:r>
      <w:r w:rsidRPr="002557DB">
        <w:rPr>
          <w:rFonts w:ascii="Times New Roman" w:hAnsi="Times New Roman"/>
        </w:rPr>
        <w:t xml:space="preserve"> там повсюду начинается христианство. </w:t>
      </w:r>
    </w:p>
    <w:p w:rsidR="002B7E89" w:rsidRPr="002557DB" w:rsidRDefault="002B7E89"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Генрих Гейне</w:t>
      </w:r>
    </w:p>
    <w:p w:rsidR="002B7E89" w:rsidRPr="002557DB" w:rsidRDefault="002B7E89"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Мы верим, что рождены из любви и в любовь обратимся.</w:t>
      </w:r>
    </w:p>
    <w:p w:rsidR="002B7E89" w:rsidRPr="002557DB" w:rsidRDefault="002B7E89"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Роман Брандштеттер</w:t>
      </w:r>
    </w:p>
    <w:p w:rsidR="002B7E89" w:rsidRPr="002557DB" w:rsidRDefault="002B7E89"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 xml:space="preserve">Христианство </w:t>
      </w:r>
      <w:r>
        <w:rPr>
          <w:rFonts w:ascii="Times New Roman" w:hAnsi="Times New Roman"/>
        </w:rPr>
        <w:t>–</w:t>
      </w:r>
      <w:r w:rsidRPr="002557DB">
        <w:rPr>
          <w:rFonts w:ascii="Times New Roman" w:hAnsi="Times New Roman"/>
        </w:rPr>
        <w:t xml:space="preserve"> не просто теория, мировоззрение и не только моральное учение, а новая жизнь, которая охватывает все сферы человеческого бытия: умственную, нравственную и духовную.</w:t>
      </w:r>
    </w:p>
    <w:p w:rsidR="002B7E89" w:rsidRPr="002557DB" w:rsidRDefault="002B7E89"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Александр Мень</w:t>
      </w:r>
    </w:p>
    <w:p w:rsidR="002B7E89" w:rsidRPr="002557DB" w:rsidRDefault="002B7E89"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Христианство возникает как утешение: те, кто в сей жизни насладился обильным счастьем, в будущей поплатятся за него несварением желудка, тех же, кто слишком мало ел, ждет впоследствии превосходнейший пиршественный стол, и ангелы будут поглаживать синяки от земных побоев.</w:t>
      </w:r>
    </w:p>
    <w:p w:rsidR="002B7E89" w:rsidRPr="002557DB" w:rsidRDefault="002B7E89"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Генрих Гейне</w:t>
      </w:r>
    </w:p>
    <w:p w:rsidR="002B7E89" w:rsidRPr="002557DB" w:rsidRDefault="002B7E89"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Кто дает волю доброму движению своего сердца, тот обогащается прежде всего сам - в его душу входят светлая, целительная сила, радость, мир, врачующие все болезни и язвы нашей души. Жестокосердый, наоборот, сжимает свое сердце, он впускает в него холод, вражду, смерть</w:t>
      </w:r>
    </w:p>
    <w:p w:rsidR="002B7E89" w:rsidRPr="002557DB" w:rsidRDefault="002B7E89"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Александр Ельчанинов</w:t>
      </w:r>
    </w:p>
    <w:p w:rsidR="002B7E89" w:rsidRDefault="002B7E89"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B7E89" w:rsidRPr="006613F1" w:rsidRDefault="002B7E89" w:rsidP="006613F1">
      <w:pPr>
        <w:widowControl w:val="0"/>
        <w:autoSpaceDE w:val="0"/>
        <w:autoSpaceDN w:val="0"/>
        <w:adjustRightInd w:val="0"/>
        <w:ind w:firstLine="709"/>
        <w:jc w:val="both"/>
        <w:rPr>
          <w:rFonts w:ascii="Times New Roman" w:hAnsi="Times New Roman"/>
          <w:b/>
          <w:sz w:val="24"/>
          <w:szCs w:val="24"/>
        </w:rPr>
      </w:pPr>
      <w:r w:rsidRPr="006613F1">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B7E89" w:rsidRPr="006613F1" w:rsidRDefault="002B7E89" w:rsidP="006613F1">
      <w:pPr>
        <w:autoSpaceDE w:val="0"/>
        <w:autoSpaceDN w:val="0"/>
        <w:adjustRightInd w:val="0"/>
        <w:ind w:firstLine="720"/>
        <w:jc w:val="both"/>
        <w:rPr>
          <w:rFonts w:ascii="Times New Roman" w:hAnsi="Times New Roman"/>
          <w:iCs/>
          <w:sz w:val="24"/>
          <w:szCs w:val="24"/>
        </w:rPr>
      </w:pPr>
      <w:r w:rsidRPr="006613F1">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B7E89" w:rsidRDefault="002B7E89"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B7E89" w:rsidRDefault="002B7E89"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2B7E89" w:rsidRDefault="002B7E89"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2B7E89" w:rsidRDefault="002B7E89"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2B7E89" w:rsidRPr="00C83E10" w:rsidRDefault="002B7E89" w:rsidP="00C83E10">
      <w:pPr>
        <w:widowControl w:val="0"/>
        <w:autoSpaceDE w:val="0"/>
        <w:autoSpaceDN w:val="0"/>
        <w:adjustRightInd w:val="0"/>
        <w:spacing w:after="0" w:line="240" w:lineRule="auto"/>
        <w:ind w:firstLine="708"/>
        <w:rPr>
          <w:rFonts w:ascii="Times New Roman" w:hAnsi="Times New Roman"/>
          <w:sz w:val="24"/>
          <w:szCs w:val="24"/>
          <w:lang w:eastAsia="ru-RU"/>
        </w:rPr>
      </w:pPr>
      <w:r w:rsidRPr="00C83E10">
        <w:rPr>
          <w:rFonts w:ascii="Times New Roman" w:hAnsi="Times New Roman"/>
          <w:sz w:val="24"/>
          <w:szCs w:val="24"/>
          <w:lang w:eastAsia="ru-RU"/>
        </w:rPr>
        <w:t xml:space="preserve">1. Ерина Е.Б. История религий [Текст]: Учеб. пособ. Рек. МО / Е.Б. Ерина. - М.: ИНФРА-М: РИОР, 2013. - 176 с. Режим доступа: </w:t>
      </w:r>
      <w:hyperlink r:id="rId7" w:history="1">
        <w:r w:rsidRPr="00C83E10">
          <w:rPr>
            <w:rStyle w:val="ad"/>
            <w:rFonts w:ascii="Times New Roman" w:hAnsi="Times New Roman"/>
            <w:sz w:val="24"/>
            <w:szCs w:val="24"/>
            <w:lang w:eastAsia="ru-RU"/>
          </w:rPr>
          <w:t>http://www.iprbookshop.ru/20988</w:t>
        </w:r>
      </w:hyperlink>
      <w:r w:rsidRPr="00C83E10">
        <w:rPr>
          <w:rFonts w:ascii="Times New Roman" w:hAnsi="Times New Roman"/>
          <w:sz w:val="24"/>
          <w:szCs w:val="24"/>
          <w:lang w:eastAsia="ru-RU"/>
        </w:rPr>
        <w:t xml:space="preserve"> – ЭБС «IPRbooks», по паролю</w:t>
      </w:r>
    </w:p>
    <w:p w:rsidR="002B7E89" w:rsidRPr="00C83E10" w:rsidRDefault="002B7E89" w:rsidP="00C83E10">
      <w:pPr>
        <w:widowControl w:val="0"/>
        <w:autoSpaceDE w:val="0"/>
        <w:autoSpaceDN w:val="0"/>
        <w:adjustRightInd w:val="0"/>
        <w:spacing w:after="0" w:line="240" w:lineRule="auto"/>
        <w:ind w:firstLine="708"/>
        <w:rPr>
          <w:rFonts w:ascii="Times New Roman" w:hAnsi="Times New Roman"/>
          <w:sz w:val="24"/>
          <w:szCs w:val="24"/>
          <w:lang w:eastAsia="ru-RU"/>
        </w:rPr>
      </w:pPr>
      <w:r w:rsidRPr="00C83E10">
        <w:rPr>
          <w:rFonts w:ascii="Times New Roman" w:hAnsi="Times New Roman"/>
          <w:sz w:val="24"/>
          <w:szCs w:val="24"/>
          <w:lang w:eastAsia="ru-RU"/>
        </w:rPr>
        <w:t>2. Корытко Олег, прот. История нехристианских религий [Текст]: Учебник; Рек.</w:t>
      </w:r>
    </w:p>
    <w:p w:rsidR="002B7E89" w:rsidRPr="00C83E10" w:rsidRDefault="002B7E89" w:rsidP="00C83E10">
      <w:pPr>
        <w:widowControl w:val="0"/>
        <w:autoSpaceDE w:val="0"/>
        <w:autoSpaceDN w:val="0"/>
        <w:adjustRightInd w:val="0"/>
        <w:spacing w:after="0" w:line="240" w:lineRule="auto"/>
        <w:ind w:firstLine="708"/>
        <w:rPr>
          <w:rFonts w:ascii="Times New Roman" w:hAnsi="Times New Roman"/>
          <w:sz w:val="24"/>
          <w:szCs w:val="24"/>
          <w:lang w:eastAsia="ru-RU"/>
        </w:rPr>
      </w:pPr>
      <w:r w:rsidRPr="00C83E10">
        <w:rPr>
          <w:rFonts w:ascii="Times New Roman" w:hAnsi="Times New Roman"/>
          <w:sz w:val="24"/>
          <w:szCs w:val="24"/>
          <w:lang w:eastAsia="ru-RU"/>
        </w:rPr>
        <w:t>РПЦ / прот. Олег Корытко. – М.: Изд. Дом Познание, 2017. – 413 с. – Режим доступа: http://www.iprbookshop.ru/20988ЭБС «IPRbooks», по паролю</w:t>
      </w:r>
    </w:p>
    <w:p w:rsidR="002B7E89" w:rsidRPr="00C83E10" w:rsidRDefault="002B7E89" w:rsidP="00C83E10">
      <w:pPr>
        <w:widowControl w:val="0"/>
        <w:autoSpaceDE w:val="0"/>
        <w:autoSpaceDN w:val="0"/>
        <w:adjustRightInd w:val="0"/>
        <w:spacing w:after="0" w:line="240" w:lineRule="auto"/>
        <w:ind w:firstLine="708"/>
        <w:rPr>
          <w:rFonts w:ascii="Times New Roman" w:hAnsi="Times New Roman"/>
          <w:sz w:val="24"/>
          <w:szCs w:val="24"/>
          <w:lang w:eastAsia="ru-RU"/>
        </w:rPr>
      </w:pPr>
      <w:r w:rsidRPr="00C83E10">
        <w:rPr>
          <w:rFonts w:ascii="Times New Roman" w:hAnsi="Times New Roman"/>
          <w:sz w:val="24"/>
          <w:szCs w:val="24"/>
          <w:lang w:eastAsia="ru-RU"/>
        </w:rPr>
        <w:t>3. Лебедев В.Ю. Религиоведение [Текст]: Учебник для бакалавров; Рек. МО / В.Ю.</w:t>
      </w:r>
    </w:p>
    <w:p w:rsidR="002B7E89" w:rsidRPr="00C83E10" w:rsidRDefault="002B7E89" w:rsidP="00C83E10">
      <w:pPr>
        <w:widowControl w:val="0"/>
        <w:autoSpaceDE w:val="0"/>
        <w:autoSpaceDN w:val="0"/>
        <w:adjustRightInd w:val="0"/>
        <w:spacing w:after="0" w:line="240" w:lineRule="auto"/>
        <w:ind w:firstLine="708"/>
        <w:rPr>
          <w:rFonts w:ascii="Times New Roman" w:hAnsi="Times New Roman"/>
          <w:sz w:val="24"/>
          <w:szCs w:val="24"/>
          <w:lang w:eastAsia="ru-RU"/>
        </w:rPr>
      </w:pPr>
      <w:r w:rsidRPr="00C83E10">
        <w:rPr>
          <w:rFonts w:ascii="Times New Roman" w:hAnsi="Times New Roman"/>
          <w:sz w:val="24"/>
          <w:szCs w:val="24"/>
          <w:lang w:eastAsia="ru-RU"/>
        </w:rPr>
        <w:t>Лебедев, В.Ю. Викторов. - М.: ЮРАЙТ, 2013. – 492 с. Режим доступа: http://www.iprbookshop.ru/20988  – ЭБС «IPRbooks», по паролю</w:t>
      </w:r>
    </w:p>
    <w:p w:rsidR="002B7E89" w:rsidRPr="00C83E10" w:rsidRDefault="002B7E89" w:rsidP="00C83E10">
      <w:pPr>
        <w:widowControl w:val="0"/>
        <w:autoSpaceDE w:val="0"/>
        <w:autoSpaceDN w:val="0"/>
        <w:adjustRightInd w:val="0"/>
        <w:spacing w:after="0" w:line="240" w:lineRule="auto"/>
        <w:ind w:firstLine="708"/>
        <w:rPr>
          <w:rFonts w:ascii="Times New Roman" w:hAnsi="Times New Roman"/>
          <w:sz w:val="24"/>
          <w:szCs w:val="24"/>
          <w:lang w:eastAsia="ru-RU"/>
        </w:rPr>
      </w:pPr>
      <w:r w:rsidRPr="00C83E10">
        <w:rPr>
          <w:rFonts w:ascii="Times New Roman" w:hAnsi="Times New Roman"/>
          <w:sz w:val="24"/>
          <w:szCs w:val="24"/>
          <w:lang w:eastAsia="ru-RU"/>
        </w:rPr>
        <w:t xml:space="preserve">4. Религиоведение [Текст]: Учебник для бакалавров; Рек. МО / ред. И.Н. Яблоков. - М.: ЮРАЙТ, 2013. – 492 с. Режим доступа: </w:t>
      </w:r>
      <w:hyperlink r:id="rId8" w:history="1">
        <w:r w:rsidRPr="00C83E10">
          <w:rPr>
            <w:rStyle w:val="ad"/>
            <w:rFonts w:ascii="Times New Roman" w:hAnsi="Times New Roman"/>
            <w:sz w:val="24"/>
            <w:szCs w:val="24"/>
            <w:lang w:eastAsia="ru-RU"/>
          </w:rPr>
          <w:t>http://www.iprbookshop.ru/20988</w:t>
        </w:r>
      </w:hyperlink>
      <w:r w:rsidRPr="00C83E10">
        <w:rPr>
          <w:rFonts w:ascii="Times New Roman" w:hAnsi="Times New Roman"/>
          <w:sz w:val="24"/>
          <w:szCs w:val="24"/>
          <w:lang w:eastAsia="ru-RU"/>
        </w:rPr>
        <w:t xml:space="preserve"> – ЭБС «IPRbooks», по паролю</w:t>
      </w:r>
    </w:p>
    <w:p w:rsidR="002B7E89" w:rsidRDefault="002B7E89"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2B7E89" w:rsidRDefault="002B7E89"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2B7E89" w:rsidRPr="00C83E10" w:rsidRDefault="002B7E89" w:rsidP="00C83E10">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 xml:space="preserve">1. </w:t>
      </w:r>
      <w:r w:rsidRPr="00C83E10">
        <w:rPr>
          <w:rFonts w:ascii="Times New Roman" w:hAnsi="Times New Roman"/>
          <w:color w:val="000000"/>
          <w:sz w:val="24"/>
          <w:szCs w:val="24"/>
          <w:shd w:val="clear" w:color="auto" w:fill="FCFCFC"/>
          <w:lang w:eastAsia="ru-RU"/>
        </w:rPr>
        <w:t>Галахов И.И. Религиоведение [Текст]: Богословско-философское исследование / проф., прот. И.И.Галахов. -М.: ФондИВ, 2008. -432 с. – Режим доступа: http://www.iprbookshop.ru/20988– ЭБС «IPRbooks», по паролю</w:t>
      </w:r>
    </w:p>
    <w:p w:rsidR="002B7E89" w:rsidRPr="00C83E10" w:rsidRDefault="002B7E89" w:rsidP="00C83E10">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2</w:t>
      </w:r>
      <w:r w:rsidRPr="00C83E10">
        <w:rPr>
          <w:rFonts w:ascii="Times New Roman" w:hAnsi="Times New Roman"/>
          <w:color w:val="000000"/>
          <w:sz w:val="24"/>
          <w:szCs w:val="24"/>
          <w:shd w:val="clear" w:color="auto" w:fill="FCFCFC"/>
          <w:lang w:eastAsia="ru-RU"/>
        </w:rPr>
        <w:t>.Горелов А.А. История мировых религий [Электронный ресурс]: учебное пособие / А.А. Горелов. -5-е изд. стереопит. -М.: Флинта, 2011. -180 с. // ЭБС Университетская библиотека. -Режим                 доступа: http://biblioclub.ru/index.php?page=book_view_red&amp;book_id=83435. -Дата   обращения 20.09.2017. – ЭБС «IPRbooks», по паролю</w:t>
      </w:r>
    </w:p>
    <w:p w:rsidR="002B7E89" w:rsidRPr="00C83E10" w:rsidRDefault="002B7E89" w:rsidP="00C83E10">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3</w:t>
      </w:r>
      <w:r w:rsidRPr="00C83E10">
        <w:rPr>
          <w:rFonts w:ascii="Times New Roman" w:hAnsi="Times New Roman"/>
          <w:color w:val="000000"/>
          <w:sz w:val="24"/>
          <w:szCs w:val="24"/>
          <w:shd w:val="clear" w:color="auto" w:fill="FCFCFC"/>
          <w:lang w:eastAsia="ru-RU"/>
        </w:rPr>
        <w:t>.Зубов А.Б. Лекции по истории религий [Текст]: прочитанные в Екатеринбурге / А.Б. Зубов. -М.: Никея, 2009. -144 с. – Режим доступа: http://www.iprbookshop.ru/20988– ЭБС «IPRbooks», по паролю</w:t>
      </w:r>
    </w:p>
    <w:p w:rsidR="002B7E89" w:rsidRDefault="002B7E89"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2B7E89" w:rsidRDefault="002B7E89"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2B7E89" w:rsidRDefault="002B7E89"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2B7E89" w:rsidRDefault="002B7E8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2B7E89" w:rsidRDefault="002B7E8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2B7E89" w:rsidRDefault="002B7E8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2B7E89" w:rsidRDefault="002B7E89"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2B7E89" w:rsidRDefault="002B7E89" w:rsidP="00BA108A">
      <w:pPr>
        <w:spacing w:after="0" w:line="240" w:lineRule="auto"/>
        <w:rPr>
          <w:rFonts w:ascii="Times New Roman" w:hAnsi="Times New Roman"/>
          <w:sz w:val="24"/>
          <w:szCs w:val="24"/>
          <w:lang w:eastAsia="ru-RU"/>
        </w:rPr>
      </w:pPr>
    </w:p>
    <w:p w:rsidR="002B7E89" w:rsidRPr="006F3F21" w:rsidRDefault="002B7E89"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2B7E89" w:rsidRDefault="002B7E89"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2B7E89" w:rsidRPr="006F3F21" w:rsidRDefault="00FA4A57" w:rsidP="00337B3C">
      <w:pPr>
        <w:pStyle w:val="a9"/>
        <w:numPr>
          <w:ilvl w:val="0"/>
          <w:numId w:val="10"/>
        </w:numPr>
        <w:jc w:val="both"/>
        <w:rPr>
          <w:shd w:val="clear" w:color="auto" w:fill="FFFFFF"/>
        </w:rPr>
      </w:pPr>
      <w:hyperlink r:id="rId9" w:history="1">
        <w:r w:rsidR="002B7E89" w:rsidRPr="006F3F21">
          <w:rPr>
            <w:rStyle w:val="ad"/>
            <w:shd w:val="clear" w:color="auto" w:fill="FFFFFF"/>
          </w:rPr>
          <w:t>www.iprbookshop.ru</w:t>
        </w:r>
      </w:hyperlink>
      <w:r w:rsidR="002B7E89" w:rsidRPr="006F3F21">
        <w:rPr>
          <w:shd w:val="clear" w:color="auto" w:fill="FFFFFF"/>
        </w:rPr>
        <w:t xml:space="preserve">  - электронно-библиотечная система</w:t>
      </w:r>
    </w:p>
    <w:p w:rsidR="002B7E89" w:rsidRPr="006F3F21" w:rsidRDefault="002B7E89" w:rsidP="00337B3C">
      <w:pPr>
        <w:pStyle w:val="a9"/>
        <w:numPr>
          <w:ilvl w:val="0"/>
          <w:numId w:val="10"/>
        </w:numPr>
        <w:tabs>
          <w:tab w:val="left" w:pos="284"/>
        </w:tabs>
        <w:suppressAutoHyphens/>
      </w:pPr>
      <w:r w:rsidRPr="006F3F21">
        <w:t xml:space="preserve">Федеральный портал «Российское образование» </w:t>
      </w:r>
      <w:hyperlink r:id="rId10" w:history="1">
        <w:r w:rsidRPr="006F3F21">
          <w:rPr>
            <w:rStyle w:val="ad"/>
            <w:color w:val="auto"/>
          </w:rPr>
          <w:t>http://www.edu.ru/</w:t>
        </w:r>
      </w:hyperlink>
    </w:p>
    <w:p w:rsidR="002B7E89" w:rsidRPr="006F3F21" w:rsidRDefault="002B7E89" w:rsidP="00337B3C">
      <w:pPr>
        <w:pStyle w:val="a9"/>
        <w:numPr>
          <w:ilvl w:val="0"/>
          <w:numId w:val="10"/>
        </w:numPr>
        <w:tabs>
          <w:tab w:val="left" w:pos="284"/>
        </w:tabs>
        <w:suppressAutoHyphens/>
      </w:pPr>
      <w:r w:rsidRPr="006F3F21">
        <w:t xml:space="preserve">Федеральное хранилище «Единая коллекция цифровых образовательных ресурсов» </w:t>
      </w:r>
      <w:hyperlink r:id="rId11" w:history="1">
        <w:r w:rsidRPr="006F3F21">
          <w:rPr>
            <w:rStyle w:val="ad"/>
            <w:color w:val="auto"/>
          </w:rPr>
          <w:t>http://school-collection.edu.ru/</w:t>
        </w:r>
      </w:hyperlink>
    </w:p>
    <w:p w:rsidR="002B7E89" w:rsidRPr="006F3F21" w:rsidRDefault="002B7E89" w:rsidP="00337B3C">
      <w:pPr>
        <w:pStyle w:val="a9"/>
        <w:numPr>
          <w:ilvl w:val="0"/>
          <w:numId w:val="10"/>
        </w:numPr>
      </w:pPr>
      <w:r w:rsidRPr="006F3F21">
        <w:t>Сайт Института философии РАН: http://iph.ras.ru/</w:t>
      </w:r>
    </w:p>
    <w:p w:rsidR="002B7E89" w:rsidRPr="006F3F21" w:rsidRDefault="002B7E89" w:rsidP="00337B3C">
      <w:pPr>
        <w:pStyle w:val="a9"/>
        <w:numPr>
          <w:ilvl w:val="0"/>
          <w:numId w:val="10"/>
        </w:numPr>
      </w:pPr>
      <w:r w:rsidRPr="006F3F21">
        <w:t>Философский портал: http://www.philosophy.ru/</w:t>
      </w:r>
    </w:p>
    <w:p w:rsidR="002B7E89" w:rsidRDefault="002B7E89" w:rsidP="00337B3C">
      <w:pPr>
        <w:pStyle w:val="a9"/>
        <w:numPr>
          <w:ilvl w:val="0"/>
          <w:numId w:val="10"/>
        </w:numPr>
      </w:pPr>
      <w:r w:rsidRPr="006F3F21">
        <w:t xml:space="preserve">Библиотека философии и религии: </w:t>
      </w:r>
      <w:hyperlink r:id="rId12" w:history="1">
        <w:r w:rsidRPr="00194BAA">
          <w:rPr>
            <w:rStyle w:val="ad"/>
          </w:rPr>
          <w:t>http://filosofia.ru/</w:t>
        </w:r>
      </w:hyperlink>
    </w:p>
    <w:p w:rsidR="002B7E89" w:rsidRPr="006F3F21" w:rsidRDefault="002B7E89" w:rsidP="00C83E10">
      <w:pPr>
        <w:pStyle w:val="a9"/>
      </w:pPr>
    </w:p>
    <w:p w:rsidR="002B7E89" w:rsidRDefault="002B7E89" w:rsidP="00337B3C">
      <w:pPr>
        <w:numPr>
          <w:ilvl w:val="0"/>
          <w:numId w:val="6"/>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B7E89" w:rsidRPr="006613F1"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6613F1">
        <w:rPr>
          <w:rFonts w:ascii="Times New Roman" w:hAnsi="Times New Roman"/>
          <w:sz w:val="24"/>
          <w:szCs w:val="24"/>
          <w:lang w:eastAsia="ru-RU"/>
        </w:rPr>
        <w:t>1.</w:t>
      </w:r>
      <w:r w:rsidRPr="00DC3743">
        <w:rPr>
          <w:rFonts w:ascii="Times New Roman" w:hAnsi="Times New Roman"/>
          <w:sz w:val="24"/>
          <w:szCs w:val="24"/>
          <w:lang w:eastAsia="ru-RU"/>
        </w:rPr>
        <w:t>Операционнаясистема</w:t>
      </w:r>
      <w:r w:rsidRPr="006613F1">
        <w:rPr>
          <w:rFonts w:ascii="Times New Roman" w:hAnsi="Times New Roman"/>
          <w:sz w:val="24"/>
          <w:szCs w:val="24"/>
          <w:lang w:eastAsia="ru-RU"/>
        </w:rPr>
        <w:t xml:space="preserve"> </w:t>
      </w:r>
      <w:r w:rsidRPr="00821981">
        <w:rPr>
          <w:rFonts w:ascii="Times New Roman" w:hAnsi="Times New Roman"/>
          <w:sz w:val="24"/>
          <w:szCs w:val="24"/>
          <w:lang w:val="en-US" w:eastAsia="ru-RU"/>
        </w:rPr>
        <w:t>Microsoft</w:t>
      </w:r>
      <w:r w:rsidRPr="006613F1">
        <w:rPr>
          <w:rFonts w:ascii="Times New Roman" w:hAnsi="Times New Roman"/>
          <w:sz w:val="24"/>
          <w:szCs w:val="24"/>
          <w:lang w:eastAsia="ru-RU"/>
        </w:rPr>
        <w:t xml:space="preserve"> </w:t>
      </w:r>
      <w:r w:rsidRPr="00821981">
        <w:rPr>
          <w:rFonts w:ascii="Times New Roman" w:hAnsi="Times New Roman"/>
          <w:sz w:val="24"/>
          <w:szCs w:val="24"/>
          <w:lang w:val="en-US" w:eastAsia="ru-RU"/>
        </w:rPr>
        <w:t>Windows</w:t>
      </w:r>
    </w:p>
    <w:p w:rsidR="002B7E89" w:rsidRPr="006613F1"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6613F1">
        <w:rPr>
          <w:rFonts w:ascii="Times New Roman" w:hAnsi="Times New Roman"/>
          <w:sz w:val="24"/>
          <w:szCs w:val="24"/>
          <w:lang w:eastAsia="ru-RU"/>
        </w:rPr>
        <w:t>2.</w:t>
      </w:r>
      <w:r w:rsidRPr="00DC3743">
        <w:rPr>
          <w:rFonts w:ascii="Times New Roman" w:hAnsi="Times New Roman"/>
          <w:sz w:val="24"/>
          <w:szCs w:val="24"/>
          <w:lang w:val="en-US" w:eastAsia="ru-RU"/>
        </w:rPr>
        <w:t>Microsoft</w:t>
      </w:r>
      <w:r w:rsidRPr="006613F1">
        <w:rPr>
          <w:rFonts w:ascii="Times New Roman" w:hAnsi="Times New Roman"/>
          <w:sz w:val="24"/>
          <w:szCs w:val="24"/>
          <w:lang w:eastAsia="ru-RU"/>
        </w:rPr>
        <w:t xml:space="preserve"> </w:t>
      </w:r>
      <w:r w:rsidRPr="00DC3743">
        <w:rPr>
          <w:rFonts w:ascii="Times New Roman" w:hAnsi="Times New Roman"/>
          <w:sz w:val="24"/>
          <w:szCs w:val="24"/>
          <w:lang w:val="en-US" w:eastAsia="ru-RU"/>
        </w:rPr>
        <w:t>Office</w:t>
      </w:r>
      <w:r w:rsidRPr="006613F1">
        <w:rPr>
          <w:rFonts w:ascii="Times New Roman" w:hAnsi="Times New Roman"/>
          <w:sz w:val="24"/>
          <w:szCs w:val="24"/>
          <w:lang w:eastAsia="ru-RU"/>
        </w:rPr>
        <w:t xml:space="preserve"> 2010-2016</w:t>
      </w:r>
    </w:p>
    <w:p w:rsidR="002B7E89" w:rsidRPr="006613F1"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6613F1">
        <w:rPr>
          <w:rFonts w:ascii="Times New Roman" w:hAnsi="Times New Roman"/>
          <w:sz w:val="24"/>
          <w:szCs w:val="24"/>
          <w:lang w:eastAsia="ru-RU"/>
        </w:rPr>
        <w:t>3.</w:t>
      </w:r>
      <w:r w:rsidRPr="00DC3743">
        <w:rPr>
          <w:rFonts w:ascii="Times New Roman" w:hAnsi="Times New Roman"/>
          <w:sz w:val="24"/>
          <w:szCs w:val="24"/>
          <w:lang w:eastAsia="ru-RU"/>
        </w:rPr>
        <w:t>Антивирус</w:t>
      </w:r>
      <w:r w:rsidRPr="006613F1">
        <w:rPr>
          <w:rFonts w:ascii="Times New Roman" w:hAnsi="Times New Roman"/>
          <w:sz w:val="24"/>
          <w:szCs w:val="24"/>
          <w:lang w:eastAsia="ru-RU"/>
        </w:rPr>
        <w:t xml:space="preserve"> </w:t>
      </w:r>
      <w:r w:rsidRPr="00DC3743">
        <w:rPr>
          <w:rFonts w:ascii="Times New Roman" w:hAnsi="Times New Roman"/>
          <w:sz w:val="24"/>
          <w:szCs w:val="24"/>
          <w:lang w:val="en-US" w:eastAsia="ru-RU"/>
        </w:rPr>
        <w:t>Kaspersky</w:t>
      </w:r>
      <w:r w:rsidRPr="006613F1">
        <w:rPr>
          <w:rFonts w:ascii="Times New Roman" w:hAnsi="Times New Roman"/>
          <w:sz w:val="24"/>
          <w:szCs w:val="24"/>
          <w:lang w:eastAsia="ru-RU"/>
        </w:rPr>
        <w:t xml:space="preserve"> </w:t>
      </w:r>
      <w:r w:rsidRPr="00DC3743">
        <w:rPr>
          <w:rFonts w:ascii="Times New Roman" w:hAnsi="Times New Roman"/>
          <w:sz w:val="24"/>
          <w:szCs w:val="24"/>
          <w:lang w:val="en-US" w:eastAsia="ru-RU"/>
        </w:rPr>
        <w:t>Endpoint</w:t>
      </w:r>
      <w:r w:rsidRPr="006613F1">
        <w:rPr>
          <w:rFonts w:ascii="Times New Roman" w:hAnsi="Times New Roman"/>
          <w:sz w:val="24"/>
          <w:szCs w:val="24"/>
          <w:lang w:eastAsia="ru-RU"/>
        </w:rPr>
        <w:t xml:space="preserve"> </w:t>
      </w:r>
      <w:r w:rsidRPr="00DC3743">
        <w:rPr>
          <w:rFonts w:ascii="Times New Roman" w:hAnsi="Times New Roman"/>
          <w:sz w:val="24"/>
          <w:szCs w:val="24"/>
          <w:lang w:val="en-US" w:eastAsia="ru-RU"/>
        </w:rPr>
        <w:t>Security</w:t>
      </w:r>
    </w:p>
    <w:p w:rsidR="002B7E89" w:rsidRPr="006613F1"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6613F1">
        <w:rPr>
          <w:rFonts w:ascii="Times New Roman" w:hAnsi="Times New Roman"/>
          <w:sz w:val="24"/>
          <w:szCs w:val="24"/>
          <w:lang w:eastAsia="ru-RU"/>
        </w:rPr>
        <w:t>4.</w:t>
      </w:r>
      <w:r w:rsidRPr="00DC3743">
        <w:rPr>
          <w:rFonts w:ascii="Times New Roman" w:hAnsi="Times New Roman"/>
          <w:sz w:val="24"/>
          <w:szCs w:val="24"/>
          <w:lang w:eastAsia="ru-RU"/>
        </w:rPr>
        <w:t>Программадляработыс</w:t>
      </w:r>
      <w:r w:rsidRPr="007263D7">
        <w:rPr>
          <w:rFonts w:ascii="Times New Roman" w:hAnsi="Times New Roman"/>
          <w:sz w:val="24"/>
          <w:szCs w:val="24"/>
          <w:lang w:val="en-US" w:eastAsia="ru-RU"/>
        </w:rPr>
        <w:t>pdf</w:t>
      </w:r>
      <w:r w:rsidRPr="00DC3743">
        <w:rPr>
          <w:rFonts w:ascii="Times New Roman" w:hAnsi="Times New Roman"/>
          <w:sz w:val="24"/>
          <w:szCs w:val="24"/>
          <w:lang w:eastAsia="ru-RU"/>
        </w:rPr>
        <w:t>файлами</w:t>
      </w:r>
      <w:r w:rsidRPr="007263D7">
        <w:rPr>
          <w:rFonts w:ascii="Times New Roman" w:hAnsi="Times New Roman"/>
          <w:sz w:val="24"/>
          <w:szCs w:val="24"/>
          <w:lang w:val="en-US" w:eastAsia="ru-RU"/>
        </w:rPr>
        <w:t>AdobeReader</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2B7E89" w:rsidRPr="00DC3743" w:rsidRDefault="002B7E8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2B7E89" w:rsidRDefault="002B7E89"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2B7E89" w:rsidRDefault="002B7E89"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2B7E89" w:rsidRDefault="002B7E89"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B7E89" w:rsidRDefault="002B7E8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2B7E89" w:rsidRDefault="002B7E8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2B7E89" w:rsidRDefault="002B7E8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2B7E89" w:rsidRDefault="002B7E89" w:rsidP="00BA108A">
      <w:pPr>
        <w:autoSpaceDE w:val="0"/>
        <w:autoSpaceDN w:val="0"/>
        <w:adjustRightInd w:val="0"/>
        <w:spacing w:after="0" w:line="240" w:lineRule="auto"/>
        <w:rPr>
          <w:rFonts w:ascii="Times New Roman" w:hAnsi="Times New Roman"/>
          <w:sz w:val="24"/>
          <w:szCs w:val="24"/>
          <w:lang w:eastAsia="ru-RU"/>
        </w:rPr>
      </w:pPr>
    </w:p>
    <w:p w:rsidR="002B7E89" w:rsidRDefault="002B7E89" w:rsidP="00337B3C">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2B7E89" w:rsidRDefault="002B7E89"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B7E89" w:rsidRDefault="002B7E89"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B7E89" w:rsidRDefault="002B7E89" w:rsidP="00BA108A">
      <w:pPr>
        <w:tabs>
          <w:tab w:val="center" w:pos="4536"/>
          <w:tab w:val="right" w:pos="9072"/>
        </w:tabs>
        <w:spacing w:after="0" w:line="240" w:lineRule="auto"/>
        <w:ind w:firstLine="709"/>
        <w:jc w:val="both"/>
        <w:rPr>
          <w:rFonts w:ascii="Times New Roman" w:hAnsi="Times New Roman"/>
          <w:sz w:val="24"/>
          <w:szCs w:val="24"/>
          <w:lang w:eastAsia="ru-RU"/>
        </w:rPr>
      </w:pPr>
    </w:p>
    <w:p w:rsidR="002B7E89" w:rsidRDefault="002B7E89"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2B7E89" w:rsidRDefault="002B7E89"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2B7E89" w:rsidRDefault="002B7E89"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2B7E89" w:rsidRDefault="002B7E8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2B7E89" w:rsidRDefault="002B7E89" w:rsidP="00BA108A">
      <w:pPr>
        <w:spacing w:after="0" w:line="240" w:lineRule="auto"/>
        <w:rPr>
          <w:rFonts w:ascii="Times New Roman" w:hAnsi="Times New Roman"/>
          <w:sz w:val="24"/>
          <w:szCs w:val="24"/>
          <w:lang w:eastAsia="ru-RU"/>
        </w:rPr>
      </w:pPr>
    </w:p>
    <w:p w:rsidR="002B7E89" w:rsidRDefault="002B7E89" w:rsidP="00BA108A">
      <w:pPr>
        <w:spacing w:after="0" w:line="240" w:lineRule="auto"/>
        <w:rPr>
          <w:rFonts w:ascii="Times New Roman" w:hAnsi="Times New Roman"/>
          <w:sz w:val="24"/>
          <w:szCs w:val="24"/>
          <w:lang w:eastAsia="ru-RU"/>
        </w:rPr>
      </w:pPr>
    </w:p>
    <w:p w:rsidR="002B7E89" w:rsidRDefault="002B7E89" w:rsidP="00BA108A">
      <w:pPr>
        <w:spacing w:after="0" w:line="240" w:lineRule="auto"/>
        <w:rPr>
          <w:rFonts w:ascii="Times New Roman" w:hAnsi="Times New Roman"/>
          <w:sz w:val="24"/>
          <w:szCs w:val="24"/>
          <w:lang w:eastAsia="ru-RU"/>
        </w:rPr>
      </w:pPr>
    </w:p>
    <w:p w:rsidR="002B7E89" w:rsidRDefault="002B7E89" w:rsidP="00BA108A">
      <w:pPr>
        <w:spacing w:after="0" w:line="240" w:lineRule="auto"/>
        <w:rPr>
          <w:rFonts w:ascii="Times New Roman" w:hAnsi="Times New Roman"/>
          <w:sz w:val="24"/>
          <w:szCs w:val="24"/>
          <w:lang w:eastAsia="ru-RU"/>
        </w:rPr>
      </w:pPr>
    </w:p>
    <w:p w:rsidR="002B7E89" w:rsidRDefault="002B7E89" w:rsidP="00BA108A">
      <w:pPr>
        <w:spacing w:after="0" w:line="240" w:lineRule="auto"/>
        <w:rPr>
          <w:rFonts w:ascii="Times New Roman" w:hAnsi="Times New Roman"/>
          <w:sz w:val="24"/>
          <w:szCs w:val="24"/>
          <w:lang w:eastAsia="ru-RU"/>
        </w:rPr>
      </w:pPr>
    </w:p>
    <w:p w:rsidR="002B7E89" w:rsidRDefault="002B7E89" w:rsidP="00BA108A">
      <w:pPr>
        <w:spacing w:after="0" w:line="240" w:lineRule="auto"/>
        <w:rPr>
          <w:rFonts w:ascii="Times New Roman" w:hAnsi="Times New Roman"/>
          <w:sz w:val="24"/>
          <w:szCs w:val="24"/>
          <w:lang w:eastAsia="ru-RU"/>
        </w:rPr>
      </w:pPr>
    </w:p>
    <w:p w:rsidR="002B7E89" w:rsidRDefault="002B7E89" w:rsidP="00BA108A">
      <w:pPr>
        <w:rPr>
          <w:rFonts w:ascii="Times New Roman" w:hAnsi="Times New Roman"/>
          <w:sz w:val="24"/>
          <w:szCs w:val="24"/>
          <w:lang w:eastAsia="ru-RU"/>
        </w:rPr>
      </w:pPr>
      <w:r>
        <w:rPr>
          <w:rFonts w:ascii="Times New Roman" w:hAnsi="Times New Roman"/>
          <w:sz w:val="24"/>
          <w:szCs w:val="24"/>
          <w:lang w:eastAsia="ru-RU"/>
        </w:rPr>
        <w:br w:type="page"/>
      </w:r>
    </w:p>
    <w:p w:rsidR="002B7E89" w:rsidRDefault="002B7E89" w:rsidP="00BA108A">
      <w:pPr>
        <w:spacing w:after="0" w:line="240" w:lineRule="auto"/>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2B7E89" w:rsidRDefault="002B7E89" w:rsidP="00BA108A">
      <w:pPr>
        <w:autoSpaceDE w:val="0"/>
        <w:autoSpaceDN w:val="0"/>
        <w:adjustRightInd w:val="0"/>
        <w:spacing w:after="0" w:line="240" w:lineRule="auto"/>
        <w:jc w:val="right"/>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right"/>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p>
    <w:p w:rsidR="002B7E89" w:rsidRDefault="002B7E8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«История религий»</w:t>
      </w:r>
    </w:p>
    <w:p w:rsidR="002B7E89" w:rsidRDefault="002B7E8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B7E89" w:rsidRDefault="002B7E8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B7E89" w:rsidRDefault="002B7E8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B7E89" w:rsidRDefault="002B7E8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B7E89" w:rsidRDefault="002B7E8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B7E89" w:rsidRDefault="002B7E8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B7E89" w:rsidRDefault="002B7E89" w:rsidP="00BA108A">
      <w:pPr>
        <w:rPr>
          <w:rFonts w:ascii="Times New Roman" w:hAnsi="Times New Roman"/>
          <w:sz w:val="24"/>
          <w:szCs w:val="24"/>
          <w:lang w:eastAsia="ru-RU"/>
        </w:rPr>
      </w:pPr>
      <w:r>
        <w:rPr>
          <w:rFonts w:ascii="Times New Roman" w:hAnsi="Times New Roman"/>
          <w:sz w:val="24"/>
          <w:szCs w:val="24"/>
          <w:lang w:eastAsia="ru-RU"/>
        </w:rPr>
        <w:br w:type="page"/>
      </w:r>
    </w:p>
    <w:p w:rsidR="002B7E89" w:rsidRDefault="002B7E89" w:rsidP="00BA108A">
      <w:pPr>
        <w:autoSpaceDE w:val="0"/>
        <w:autoSpaceDN w:val="0"/>
        <w:adjustRightInd w:val="0"/>
        <w:spacing w:after="0" w:line="240" w:lineRule="auto"/>
        <w:jc w:val="center"/>
        <w:rPr>
          <w:rFonts w:ascii="Times New Roman" w:hAnsi="Times New Roman"/>
          <w:sz w:val="24"/>
          <w:szCs w:val="24"/>
          <w:lang w:eastAsia="ru-RU"/>
        </w:rPr>
      </w:pPr>
    </w:p>
    <w:p w:rsidR="002B7E89" w:rsidRDefault="002B7E89" w:rsidP="00337B3C">
      <w:pPr>
        <w:numPr>
          <w:ilvl w:val="0"/>
          <w:numId w:val="8"/>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2B7E89" w:rsidRDefault="002B7E89"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2B7E89" w:rsidRPr="00390C95" w:rsidTr="0072153A">
        <w:trPr>
          <w:trHeight w:val="726"/>
        </w:trPr>
        <w:tc>
          <w:tcPr>
            <w:tcW w:w="2093" w:type="dxa"/>
          </w:tcPr>
          <w:p w:rsidR="002B7E89" w:rsidRDefault="002B7E8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2B7E89" w:rsidRDefault="002B7E8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2B7E89" w:rsidRDefault="002B7E8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2B7E89" w:rsidRPr="00390C95" w:rsidTr="00C83E10">
        <w:trPr>
          <w:trHeight w:val="264"/>
        </w:trPr>
        <w:tc>
          <w:tcPr>
            <w:tcW w:w="2093" w:type="dxa"/>
            <w:vMerge w:val="restart"/>
          </w:tcPr>
          <w:p w:rsidR="002B7E89" w:rsidRDefault="002B7E89">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2B7E89" w:rsidRDefault="002B7E8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B7E89" w:rsidRDefault="002B7E89"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B7E89" w:rsidRPr="00390C95" w:rsidTr="00821981">
        <w:trPr>
          <w:trHeight w:val="168"/>
        </w:trPr>
        <w:tc>
          <w:tcPr>
            <w:tcW w:w="2093" w:type="dxa"/>
            <w:vMerge/>
          </w:tcPr>
          <w:p w:rsidR="002B7E89" w:rsidRDefault="002B7E89">
            <w:pPr>
              <w:spacing w:after="0" w:line="240" w:lineRule="auto"/>
              <w:rPr>
                <w:rFonts w:ascii="Times New Roman" w:hAnsi="Times New Roman"/>
                <w:sz w:val="24"/>
                <w:szCs w:val="24"/>
                <w:lang w:eastAsia="ru-RU"/>
              </w:rPr>
            </w:pPr>
          </w:p>
        </w:tc>
        <w:tc>
          <w:tcPr>
            <w:tcW w:w="1843" w:type="dxa"/>
          </w:tcPr>
          <w:p w:rsidR="002B7E89" w:rsidRDefault="002B7E89"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2B7E89" w:rsidRDefault="002B7E8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2B7E89" w:rsidRPr="00390C95" w:rsidTr="00821981">
        <w:trPr>
          <w:trHeight w:val="96"/>
        </w:trPr>
        <w:tc>
          <w:tcPr>
            <w:tcW w:w="2093" w:type="dxa"/>
            <w:vMerge/>
          </w:tcPr>
          <w:p w:rsidR="002B7E89" w:rsidRDefault="002B7E89">
            <w:pPr>
              <w:spacing w:after="0" w:line="240" w:lineRule="auto"/>
              <w:rPr>
                <w:rFonts w:ascii="Times New Roman" w:hAnsi="Times New Roman"/>
                <w:sz w:val="24"/>
                <w:szCs w:val="24"/>
                <w:lang w:eastAsia="ru-RU"/>
              </w:rPr>
            </w:pPr>
          </w:p>
        </w:tc>
        <w:tc>
          <w:tcPr>
            <w:tcW w:w="1843" w:type="dxa"/>
          </w:tcPr>
          <w:p w:rsidR="002B7E89" w:rsidRDefault="002B7E89"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2B7E89" w:rsidRDefault="002B7E89" w:rsidP="00C83E10">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 с оценкой</w:t>
            </w:r>
          </w:p>
        </w:tc>
      </w:tr>
      <w:tr w:rsidR="002B7E89" w:rsidRPr="00390C95" w:rsidTr="00821981">
        <w:trPr>
          <w:trHeight w:val="264"/>
        </w:trPr>
        <w:tc>
          <w:tcPr>
            <w:tcW w:w="2093" w:type="dxa"/>
            <w:vMerge w:val="restart"/>
          </w:tcPr>
          <w:p w:rsidR="002B7E89" w:rsidRDefault="002B7E89">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2B7E89" w:rsidRDefault="002B7E8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B7E89" w:rsidRDefault="002B7E89"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B7E89" w:rsidRPr="00390C95" w:rsidTr="0072153A">
        <w:trPr>
          <w:trHeight w:val="168"/>
        </w:trPr>
        <w:tc>
          <w:tcPr>
            <w:tcW w:w="2093" w:type="dxa"/>
            <w:vMerge/>
          </w:tcPr>
          <w:p w:rsidR="002B7E89" w:rsidRDefault="002B7E89">
            <w:pPr>
              <w:spacing w:after="0" w:line="240" w:lineRule="auto"/>
              <w:rPr>
                <w:rFonts w:ascii="Times New Roman" w:hAnsi="Times New Roman"/>
                <w:sz w:val="24"/>
                <w:szCs w:val="24"/>
                <w:lang w:eastAsia="ru-RU"/>
              </w:rPr>
            </w:pPr>
          </w:p>
        </w:tc>
        <w:tc>
          <w:tcPr>
            <w:tcW w:w="1843" w:type="dxa"/>
          </w:tcPr>
          <w:p w:rsidR="002B7E89" w:rsidRDefault="002B7E89"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B7E89" w:rsidRDefault="002B7E8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2B7E89" w:rsidRPr="00390C95" w:rsidTr="006D0461">
        <w:trPr>
          <w:trHeight w:val="96"/>
        </w:trPr>
        <w:tc>
          <w:tcPr>
            <w:tcW w:w="2093" w:type="dxa"/>
            <w:vMerge/>
          </w:tcPr>
          <w:p w:rsidR="002B7E89" w:rsidRDefault="002B7E89">
            <w:pPr>
              <w:spacing w:after="0" w:line="240" w:lineRule="auto"/>
              <w:rPr>
                <w:rFonts w:ascii="Times New Roman" w:hAnsi="Times New Roman"/>
                <w:sz w:val="24"/>
                <w:szCs w:val="24"/>
                <w:lang w:eastAsia="ru-RU"/>
              </w:rPr>
            </w:pPr>
          </w:p>
        </w:tc>
        <w:tc>
          <w:tcPr>
            <w:tcW w:w="1843" w:type="dxa"/>
          </w:tcPr>
          <w:p w:rsidR="002B7E89" w:rsidRDefault="002B7E89"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B7E89" w:rsidRDefault="002B7E89" w:rsidP="00C83E10">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 с оценкой</w:t>
            </w:r>
          </w:p>
        </w:tc>
      </w:tr>
      <w:tr w:rsidR="002B7E89" w:rsidRPr="00390C95" w:rsidTr="00821981">
        <w:trPr>
          <w:trHeight w:val="96"/>
        </w:trPr>
        <w:tc>
          <w:tcPr>
            <w:tcW w:w="2093" w:type="dxa"/>
          </w:tcPr>
          <w:p w:rsidR="002B7E89" w:rsidRDefault="002B7E89">
            <w:pPr>
              <w:spacing w:after="0" w:line="240" w:lineRule="auto"/>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2B7E89" w:rsidRDefault="002B7E89" w:rsidP="008E307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B7E89" w:rsidRDefault="002B7E89" w:rsidP="008E3079">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Составление интеллектуально-мотивирующих карт.</w:t>
            </w:r>
          </w:p>
        </w:tc>
      </w:tr>
      <w:tr w:rsidR="002B7E89" w:rsidRPr="00390C95" w:rsidTr="00821981">
        <w:trPr>
          <w:trHeight w:val="96"/>
        </w:trPr>
        <w:tc>
          <w:tcPr>
            <w:tcW w:w="2093" w:type="dxa"/>
          </w:tcPr>
          <w:p w:rsidR="002B7E89" w:rsidRDefault="002B7E89">
            <w:pPr>
              <w:spacing w:after="0" w:line="240" w:lineRule="auto"/>
              <w:rPr>
                <w:rFonts w:ascii="Times New Roman" w:hAnsi="Times New Roman"/>
                <w:sz w:val="24"/>
                <w:szCs w:val="24"/>
                <w:lang w:eastAsia="ru-RU"/>
              </w:rPr>
            </w:pPr>
          </w:p>
        </w:tc>
        <w:tc>
          <w:tcPr>
            <w:tcW w:w="1843" w:type="dxa"/>
          </w:tcPr>
          <w:p w:rsidR="002B7E89" w:rsidRDefault="002B7E89" w:rsidP="008E3079">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B7E89" w:rsidRDefault="002B7E89" w:rsidP="008E3079">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bl>
    <w:p w:rsidR="002B7E89" w:rsidRDefault="002B7E89" w:rsidP="00BA108A">
      <w:pPr>
        <w:spacing w:after="0" w:line="240" w:lineRule="auto"/>
        <w:ind w:firstLine="567"/>
        <w:jc w:val="both"/>
        <w:rPr>
          <w:rFonts w:ascii="Times New Roman" w:hAnsi="Times New Roman"/>
          <w:sz w:val="24"/>
          <w:szCs w:val="24"/>
          <w:lang w:eastAsia="ru-RU"/>
        </w:rPr>
      </w:pPr>
    </w:p>
    <w:p w:rsidR="002B7E89" w:rsidRDefault="002B7E89"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2B7E89" w:rsidRDefault="002B7E89" w:rsidP="00BA108A">
      <w:pPr>
        <w:spacing w:after="0" w:line="240" w:lineRule="auto"/>
        <w:jc w:val="both"/>
        <w:rPr>
          <w:rFonts w:ascii="Times New Roman" w:hAnsi="Times New Roman"/>
          <w:sz w:val="24"/>
          <w:szCs w:val="24"/>
        </w:rPr>
      </w:pPr>
    </w:p>
    <w:p w:rsidR="002B7E89" w:rsidRDefault="002B7E89"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2B7E89" w:rsidRDefault="002B7E89" w:rsidP="00BA108A">
      <w:pPr>
        <w:spacing w:after="0" w:line="240" w:lineRule="auto"/>
        <w:jc w:val="center"/>
        <w:rPr>
          <w:rFonts w:ascii="Times New Roman" w:hAnsi="Times New Roman"/>
          <w:b/>
          <w:bCs/>
          <w:sz w:val="24"/>
          <w:szCs w:val="24"/>
        </w:rPr>
      </w:pPr>
    </w:p>
    <w:p w:rsidR="002B7E89" w:rsidRDefault="002B7E8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2B7E89" w:rsidRDefault="002B7E89"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2B7E89" w:rsidRDefault="002B7E89"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B7E89" w:rsidRPr="00390C95" w:rsidTr="00BA108A">
        <w:trPr>
          <w:jc w:val="center"/>
        </w:trPr>
        <w:tc>
          <w:tcPr>
            <w:tcW w:w="993"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B7E89" w:rsidRPr="00390C95" w:rsidTr="00BA108A">
        <w:trPr>
          <w:jc w:val="center"/>
        </w:trPr>
        <w:tc>
          <w:tcPr>
            <w:tcW w:w="993"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2B7E89" w:rsidRPr="00390C95" w:rsidTr="00BA108A">
        <w:trPr>
          <w:jc w:val="center"/>
        </w:trPr>
        <w:tc>
          <w:tcPr>
            <w:tcW w:w="993"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2B7E89" w:rsidRPr="00390C95" w:rsidTr="00BA108A">
        <w:trPr>
          <w:jc w:val="center"/>
        </w:trPr>
        <w:tc>
          <w:tcPr>
            <w:tcW w:w="993"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2B7E89" w:rsidRPr="00390C95" w:rsidTr="00BA108A">
        <w:trPr>
          <w:jc w:val="center"/>
        </w:trPr>
        <w:tc>
          <w:tcPr>
            <w:tcW w:w="993"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2B7E89" w:rsidRDefault="002B7E89">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2B7E89" w:rsidRDefault="002B7E89" w:rsidP="00BA108A">
      <w:pPr>
        <w:spacing w:after="0" w:line="240" w:lineRule="auto"/>
        <w:jc w:val="center"/>
        <w:rPr>
          <w:rFonts w:ascii="Times New Roman" w:hAnsi="Times New Roman"/>
          <w:bCs/>
          <w:sz w:val="24"/>
          <w:szCs w:val="24"/>
        </w:rPr>
      </w:pPr>
    </w:p>
    <w:p w:rsidR="002B7E89" w:rsidRDefault="002B7E8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B7E89" w:rsidRDefault="002B7E8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r>
        <w:rPr>
          <w:rFonts w:ascii="Times New Roman" w:hAnsi="Times New Roman"/>
          <w:b/>
          <w:bCs/>
          <w:sz w:val="24"/>
          <w:szCs w:val="24"/>
        </w:rPr>
        <w:t>сформированности компетенции)</w:t>
      </w:r>
    </w:p>
    <w:p w:rsidR="002B7E89" w:rsidRDefault="002B7E89"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B7E89" w:rsidRPr="00390C95" w:rsidTr="00BA108A">
        <w:trPr>
          <w:jc w:val="center"/>
        </w:trPr>
        <w:tc>
          <w:tcPr>
            <w:tcW w:w="1371"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B7E89" w:rsidRPr="00390C95" w:rsidTr="00BA108A">
        <w:trPr>
          <w:jc w:val="center"/>
        </w:trPr>
        <w:tc>
          <w:tcPr>
            <w:tcW w:w="1371"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B7E89" w:rsidRPr="00390C95" w:rsidTr="00BA108A">
        <w:trPr>
          <w:jc w:val="center"/>
        </w:trPr>
        <w:tc>
          <w:tcPr>
            <w:tcW w:w="1371"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B7E89" w:rsidRPr="00390C95" w:rsidTr="00BA108A">
        <w:trPr>
          <w:jc w:val="center"/>
        </w:trPr>
        <w:tc>
          <w:tcPr>
            <w:tcW w:w="1371"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B7E89" w:rsidRPr="00390C95" w:rsidTr="00BA108A">
        <w:trPr>
          <w:jc w:val="center"/>
        </w:trPr>
        <w:tc>
          <w:tcPr>
            <w:tcW w:w="1371"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2B7E89" w:rsidRDefault="002B7E89" w:rsidP="00BA108A">
      <w:pPr>
        <w:spacing w:after="0" w:line="240" w:lineRule="auto"/>
        <w:jc w:val="center"/>
        <w:rPr>
          <w:rFonts w:ascii="Times New Roman" w:hAnsi="Times New Roman"/>
          <w:bCs/>
          <w:sz w:val="24"/>
          <w:szCs w:val="24"/>
        </w:rPr>
      </w:pPr>
    </w:p>
    <w:p w:rsidR="002B7E89" w:rsidRDefault="002B7E89"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B7E89" w:rsidRDefault="002B7E89"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2B7E89" w:rsidRPr="00390C95" w:rsidTr="00BA108A">
        <w:trPr>
          <w:jc w:val="center"/>
        </w:trPr>
        <w:tc>
          <w:tcPr>
            <w:tcW w:w="1390"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2B7E89" w:rsidRDefault="002B7E8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B7E89" w:rsidRPr="00390C95" w:rsidTr="00BA108A">
        <w:trPr>
          <w:jc w:val="center"/>
        </w:trPr>
        <w:tc>
          <w:tcPr>
            <w:tcW w:w="1390" w:type="pct"/>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B7E89" w:rsidRPr="00390C95" w:rsidTr="00BA108A">
        <w:trPr>
          <w:jc w:val="center"/>
        </w:trPr>
        <w:tc>
          <w:tcPr>
            <w:tcW w:w="1390" w:type="pct"/>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2B7E89" w:rsidRPr="00390C95" w:rsidTr="00BA108A">
        <w:trPr>
          <w:jc w:val="center"/>
        </w:trPr>
        <w:tc>
          <w:tcPr>
            <w:tcW w:w="1390" w:type="pct"/>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B7E89" w:rsidRPr="00390C95" w:rsidTr="00BA108A">
        <w:trPr>
          <w:jc w:val="center"/>
        </w:trPr>
        <w:tc>
          <w:tcPr>
            <w:tcW w:w="1390" w:type="pct"/>
          </w:tcPr>
          <w:p w:rsidR="002B7E89" w:rsidRDefault="002B7E8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2B7E89" w:rsidRDefault="002B7E89">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2B7E89" w:rsidRDefault="002B7E89" w:rsidP="00BA108A">
      <w:pPr>
        <w:spacing w:after="0" w:line="240" w:lineRule="auto"/>
        <w:ind w:left="360"/>
        <w:jc w:val="both"/>
        <w:rPr>
          <w:rFonts w:ascii="Times New Roman" w:hAnsi="Times New Roman"/>
          <w:b/>
          <w:sz w:val="24"/>
          <w:szCs w:val="24"/>
          <w:lang w:eastAsia="ru-RU"/>
        </w:rPr>
      </w:pPr>
    </w:p>
    <w:p w:rsidR="002B7E89" w:rsidRDefault="002B7E89" w:rsidP="00337B3C">
      <w:pPr>
        <w:numPr>
          <w:ilvl w:val="0"/>
          <w:numId w:val="8"/>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B7E89" w:rsidRDefault="002B7E89" w:rsidP="00BA108A">
      <w:pPr>
        <w:autoSpaceDE w:val="0"/>
        <w:autoSpaceDN w:val="0"/>
        <w:adjustRightInd w:val="0"/>
        <w:spacing w:after="0" w:line="240" w:lineRule="auto"/>
        <w:jc w:val="both"/>
        <w:rPr>
          <w:rFonts w:ascii="Times New Roman" w:hAnsi="Times New Roman"/>
          <w:b/>
          <w:bCs/>
          <w:sz w:val="24"/>
          <w:szCs w:val="24"/>
          <w:lang w:eastAsia="ru-RU"/>
        </w:rPr>
      </w:pPr>
    </w:p>
    <w:p w:rsidR="002B7E89" w:rsidRDefault="002B7E89"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B7E89" w:rsidRDefault="002B7E89"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2B7E89">
          <w:pgSz w:w="12240" w:h="15840"/>
          <w:pgMar w:top="1134" w:right="850" w:bottom="1134" w:left="1701" w:header="720" w:footer="720" w:gutter="0"/>
          <w:cols w:space="720"/>
        </w:sectPr>
      </w:pPr>
    </w:p>
    <w:p w:rsidR="002B7E89" w:rsidRDefault="002B7E89"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2B7E89" w:rsidRDefault="002B7E89" w:rsidP="00BA108A">
      <w:pPr>
        <w:spacing w:after="0" w:line="240" w:lineRule="auto"/>
        <w:rPr>
          <w:rFonts w:ascii="Times New Roman" w:hAnsi="Times New Roman"/>
          <w:b/>
          <w:sz w:val="24"/>
          <w:szCs w:val="24"/>
          <w:lang w:eastAsia="ru-RU"/>
        </w:rPr>
        <w:sectPr w:rsidR="002B7E89" w:rsidSect="00BF15DC">
          <w:type w:val="continuous"/>
          <w:pgSz w:w="12240" w:h="15840"/>
          <w:pgMar w:top="1134" w:right="850" w:bottom="1134" w:left="1701" w:header="720" w:footer="720" w:gutter="0"/>
          <w:cols w:space="720"/>
        </w:sectPr>
      </w:pPr>
    </w:p>
    <w:p w:rsidR="002B7E89" w:rsidRPr="008016A8" w:rsidRDefault="002B7E89" w:rsidP="008016A8">
      <w:pPr>
        <w:pStyle w:val="Style8"/>
        <w:autoSpaceDE/>
        <w:autoSpaceDN/>
        <w:adjustRightInd/>
        <w:rPr>
          <w:b/>
        </w:rPr>
      </w:pPr>
      <w:r w:rsidRPr="008016A8">
        <w:rPr>
          <w:b/>
        </w:rPr>
        <w:t>Тест 1</w:t>
      </w:r>
    </w:p>
    <w:p w:rsidR="002B7E89" w:rsidRPr="00A53FC2" w:rsidRDefault="002B7E89" w:rsidP="00337B3C">
      <w:pPr>
        <w:pStyle w:val="Style8"/>
        <w:numPr>
          <w:ilvl w:val="0"/>
          <w:numId w:val="23"/>
        </w:numPr>
        <w:autoSpaceDN/>
        <w:rPr>
          <w:b/>
          <w:i/>
        </w:rPr>
      </w:pPr>
      <w:r w:rsidRPr="00A53FC2">
        <w:rPr>
          <w:b/>
          <w:i/>
        </w:rPr>
        <w:t>К мировым религиям относится</w:t>
      </w:r>
    </w:p>
    <w:p w:rsidR="002B7E89" w:rsidRPr="008016A8" w:rsidRDefault="002B7E89" w:rsidP="008016A8">
      <w:pPr>
        <w:pStyle w:val="Style8"/>
      </w:pPr>
      <w:r w:rsidRPr="008016A8">
        <w:t>1) христианство</w:t>
      </w:r>
    </w:p>
    <w:p w:rsidR="002B7E89" w:rsidRPr="008016A8" w:rsidRDefault="002B7E89" w:rsidP="008016A8">
      <w:pPr>
        <w:pStyle w:val="Style8"/>
      </w:pPr>
      <w:r w:rsidRPr="008016A8">
        <w:t>2) синтоизм</w:t>
      </w:r>
    </w:p>
    <w:p w:rsidR="002B7E89" w:rsidRPr="008016A8" w:rsidRDefault="002B7E89" w:rsidP="008016A8">
      <w:pPr>
        <w:pStyle w:val="Style8"/>
      </w:pPr>
      <w:r w:rsidRPr="008016A8">
        <w:t>3) индуизм</w:t>
      </w:r>
    </w:p>
    <w:p w:rsidR="002B7E89" w:rsidRPr="008016A8" w:rsidRDefault="002B7E89" w:rsidP="008016A8">
      <w:pPr>
        <w:pStyle w:val="Style8"/>
      </w:pPr>
      <w:r w:rsidRPr="008016A8">
        <w:t>4) конфуцианство</w:t>
      </w:r>
    </w:p>
    <w:p w:rsidR="002B7E89" w:rsidRPr="00A53FC2" w:rsidRDefault="002B7E89" w:rsidP="00337B3C">
      <w:pPr>
        <w:pStyle w:val="Style8"/>
        <w:numPr>
          <w:ilvl w:val="0"/>
          <w:numId w:val="23"/>
        </w:numPr>
        <w:autoSpaceDN/>
        <w:rPr>
          <w:b/>
          <w:i/>
        </w:rPr>
      </w:pPr>
      <w:r w:rsidRPr="00A53FC2">
        <w:rPr>
          <w:b/>
          <w:i/>
        </w:rPr>
        <w:t>Какое философское учение создал Платон?</w:t>
      </w:r>
    </w:p>
    <w:p w:rsidR="002B7E89" w:rsidRPr="008016A8" w:rsidRDefault="002B7E89" w:rsidP="008016A8">
      <w:pPr>
        <w:pStyle w:val="Style8"/>
        <w:autoSpaceDN/>
      </w:pPr>
      <w:r w:rsidRPr="008016A8">
        <w:t>1) интуитивизм;</w:t>
      </w:r>
    </w:p>
    <w:p w:rsidR="002B7E89" w:rsidRPr="008016A8" w:rsidRDefault="002B7E89" w:rsidP="008016A8">
      <w:pPr>
        <w:pStyle w:val="Style8"/>
        <w:autoSpaceDN/>
      </w:pPr>
      <w:r w:rsidRPr="008016A8">
        <w:t xml:space="preserve">2) «учение об идеях»; </w:t>
      </w:r>
    </w:p>
    <w:p w:rsidR="002B7E89" w:rsidRPr="008016A8" w:rsidRDefault="002B7E89" w:rsidP="008016A8">
      <w:pPr>
        <w:pStyle w:val="Style8"/>
        <w:autoSpaceDN/>
      </w:pPr>
      <w:r w:rsidRPr="008016A8">
        <w:t>3)  майевтику</w:t>
      </w:r>
    </w:p>
    <w:p w:rsidR="002B7E89" w:rsidRPr="008016A8" w:rsidRDefault="002B7E89" w:rsidP="008016A8">
      <w:pPr>
        <w:pStyle w:val="Style8"/>
        <w:autoSpaceDN/>
      </w:pPr>
      <w:r w:rsidRPr="008016A8">
        <w:t>4)  идеализм.</w:t>
      </w:r>
    </w:p>
    <w:p w:rsidR="002B7E89" w:rsidRPr="00A53FC2" w:rsidRDefault="002B7E89" w:rsidP="00337B3C">
      <w:pPr>
        <w:pStyle w:val="Style8"/>
        <w:numPr>
          <w:ilvl w:val="0"/>
          <w:numId w:val="23"/>
        </w:numPr>
        <w:autoSpaceDN/>
        <w:rPr>
          <w:b/>
          <w:i/>
        </w:rPr>
      </w:pPr>
      <w:r w:rsidRPr="00A53FC2">
        <w:rPr>
          <w:b/>
          <w:i/>
        </w:rPr>
        <w:t>К национальным религиям относится</w:t>
      </w:r>
    </w:p>
    <w:p w:rsidR="002B7E89" w:rsidRPr="008016A8" w:rsidRDefault="002B7E89" w:rsidP="008016A8">
      <w:pPr>
        <w:pStyle w:val="Style8"/>
      </w:pPr>
      <w:r w:rsidRPr="008016A8">
        <w:t>1) буддизм</w:t>
      </w:r>
    </w:p>
    <w:p w:rsidR="002B7E89" w:rsidRPr="008016A8" w:rsidRDefault="002B7E89" w:rsidP="008016A8">
      <w:pPr>
        <w:pStyle w:val="Style8"/>
      </w:pPr>
      <w:r w:rsidRPr="008016A8">
        <w:t>2) христианство</w:t>
      </w:r>
    </w:p>
    <w:p w:rsidR="002B7E89" w:rsidRPr="008016A8" w:rsidRDefault="002B7E89" w:rsidP="008016A8">
      <w:pPr>
        <w:pStyle w:val="Style8"/>
      </w:pPr>
      <w:r w:rsidRPr="008016A8">
        <w:t>3) конфуцианство</w:t>
      </w:r>
    </w:p>
    <w:p w:rsidR="002B7E89" w:rsidRPr="008016A8" w:rsidRDefault="002B7E89" w:rsidP="008016A8">
      <w:pPr>
        <w:pStyle w:val="Style8"/>
      </w:pPr>
      <w:r w:rsidRPr="008016A8">
        <w:t>4) ислам</w:t>
      </w:r>
    </w:p>
    <w:p w:rsidR="002B7E89" w:rsidRPr="00A53FC2" w:rsidRDefault="002B7E89" w:rsidP="008016A8">
      <w:pPr>
        <w:pStyle w:val="Style8"/>
        <w:rPr>
          <w:b/>
          <w:i/>
        </w:rPr>
      </w:pPr>
      <w:r w:rsidRPr="008016A8">
        <w:rPr>
          <w:b/>
        </w:rPr>
        <w:t xml:space="preserve">4. </w:t>
      </w:r>
      <w:r w:rsidRPr="00A53FC2">
        <w:rPr>
          <w:b/>
          <w:i/>
        </w:rPr>
        <w:t>Что отличает религию как феномен культуры?</w:t>
      </w:r>
    </w:p>
    <w:p w:rsidR="002B7E89" w:rsidRPr="008016A8" w:rsidRDefault="002B7E89" w:rsidP="008016A8">
      <w:pPr>
        <w:pStyle w:val="Style8"/>
      </w:pPr>
      <w:r w:rsidRPr="008016A8">
        <w:t>1) описание и объяснение природных и социальных явлений</w:t>
      </w:r>
    </w:p>
    <w:p w:rsidR="002B7E89" w:rsidRPr="008016A8" w:rsidRDefault="002B7E89" w:rsidP="008016A8">
      <w:pPr>
        <w:pStyle w:val="Style8"/>
      </w:pPr>
      <w:r w:rsidRPr="008016A8">
        <w:t>2) утверждение идеи сотворённости мира</w:t>
      </w:r>
    </w:p>
    <w:p w:rsidR="002B7E89" w:rsidRPr="008016A8" w:rsidRDefault="002B7E89" w:rsidP="008016A8">
      <w:pPr>
        <w:pStyle w:val="Style8"/>
      </w:pPr>
      <w:r w:rsidRPr="008016A8">
        <w:t>3) достоверное долгосрочное прогнозирование развития</w:t>
      </w:r>
    </w:p>
    <w:p w:rsidR="002B7E89" w:rsidRPr="008016A8" w:rsidRDefault="002B7E89" w:rsidP="008016A8">
      <w:pPr>
        <w:pStyle w:val="Style8"/>
      </w:pPr>
      <w:r w:rsidRPr="008016A8">
        <w:t>4) эстетическое освоение окружающего мира</w:t>
      </w:r>
    </w:p>
    <w:p w:rsidR="002B7E89" w:rsidRPr="008016A8" w:rsidRDefault="002B7E89" w:rsidP="008016A8">
      <w:pPr>
        <w:pStyle w:val="Style8"/>
        <w:autoSpaceDN/>
      </w:pPr>
      <w:r w:rsidRPr="008016A8">
        <w:rPr>
          <w:b/>
        </w:rPr>
        <w:t>5</w:t>
      </w:r>
      <w:r w:rsidRPr="00A53FC2">
        <w:rPr>
          <w:i/>
        </w:rPr>
        <w:t xml:space="preserve">. </w:t>
      </w:r>
      <w:r w:rsidRPr="00A53FC2">
        <w:rPr>
          <w:b/>
          <w:i/>
        </w:rPr>
        <w:t>Какая религия является самой древней мировой религией?</w:t>
      </w:r>
      <w:r w:rsidRPr="008016A8">
        <w:br/>
        <w:t>1) буддизм</w:t>
      </w:r>
      <w:r w:rsidRPr="008016A8">
        <w:br/>
        <w:t>2) христианство</w:t>
      </w:r>
      <w:r w:rsidRPr="008016A8">
        <w:br/>
        <w:t>3) ислам</w:t>
      </w:r>
      <w:r w:rsidRPr="008016A8">
        <w:br/>
        <w:t>4) иудаизм</w:t>
      </w:r>
    </w:p>
    <w:p w:rsidR="002B7E89" w:rsidRPr="008016A8" w:rsidRDefault="002B7E89" w:rsidP="008016A8">
      <w:pPr>
        <w:pStyle w:val="Style8"/>
      </w:pPr>
      <w:r w:rsidRPr="00A53FC2">
        <w:rPr>
          <w:b/>
          <w:i/>
        </w:rPr>
        <w:t>6.  Монотеистическая религия:</w:t>
      </w:r>
      <w:r w:rsidRPr="008016A8">
        <w:rPr>
          <w:b/>
        </w:rPr>
        <w:br/>
      </w:r>
      <w:r w:rsidRPr="008016A8">
        <w:t>1) индуизм</w:t>
      </w:r>
      <w:r w:rsidRPr="008016A8">
        <w:br/>
        <w:t>2) ислам</w:t>
      </w:r>
      <w:r w:rsidRPr="008016A8">
        <w:br/>
        <w:t>3) буддизм</w:t>
      </w:r>
      <w:r w:rsidRPr="008016A8">
        <w:br/>
        <w:t>4) язычество</w:t>
      </w:r>
    </w:p>
    <w:p w:rsidR="002B7E89" w:rsidRPr="008016A8" w:rsidRDefault="002B7E89" w:rsidP="008016A8">
      <w:pPr>
        <w:pStyle w:val="Style8"/>
      </w:pPr>
      <w:r w:rsidRPr="00A53FC2">
        <w:rPr>
          <w:b/>
          <w:i/>
        </w:rPr>
        <w:t>7. Какая религия является мировой?</w:t>
      </w:r>
      <w:r w:rsidRPr="008016A8">
        <w:br/>
        <w:t>1) буддизм</w:t>
      </w:r>
      <w:r w:rsidRPr="008016A8">
        <w:br/>
        <w:t>2) индуизм</w:t>
      </w:r>
      <w:r w:rsidRPr="008016A8">
        <w:br/>
        <w:t>3) синтоизм</w:t>
      </w:r>
      <w:r w:rsidRPr="008016A8">
        <w:br/>
        <w:t>4) иудаизм</w:t>
      </w:r>
    </w:p>
    <w:p w:rsidR="002B7E89" w:rsidRPr="008016A8" w:rsidRDefault="002B7E89" w:rsidP="008016A8">
      <w:pPr>
        <w:pStyle w:val="Style8"/>
      </w:pPr>
      <w:r w:rsidRPr="00A53FC2">
        <w:rPr>
          <w:b/>
          <w:i/>
        </w:rPr>
        <w:t>8.Что изучает религиоведение?</w:t>
      </w:r>
      <w:r w:rsidRPr="00A53FC2">
        <w:rPr>
          <w:b/>
          <w:i/>
        </w:rPr>
        <w:br/>
      </w:r>
      <w:r w:rsidRPr="008016A8">
        <w:t>1) историю развития различных религий,</w:t>
      </w:r>
      <w:r w:rsidRPr="008016A8">
        <w:br/>
        <w:t>2) мировые религии планеты,</w:t>
      </w:r>
      <w:r w:rsidRPr="008016A8">
        <w:br/>
        <w:t>3) отношения религии и государства,</w:t>
      </w:r>
      <w:r w:rsidRPr="008016A8">
        <w:br/>
        <w:t>4) взаимосвязь религий мира,</w:t>
      </w:r>
      <w:r w:rsidRPr="008016A8">
        <w:br/>
        <w:t>5) закономерности развития религий.</w:t>
      </w:r>
    </w:p>
    <w:p w:rsidR="002B7E89" w:rsidRPr="008016A8" w:rsidRDefault="002B7E89" w:rsidP="008016A8">
      <w:pPr>
        <w:pStyle w:val="Style8"/>
      </w:pPr>
      <w:r w:rsidRPr="00A53FC2">
        <w:rPr>
          <w:b/>
          <w:i/>
        </w:rPr>
        <w:t>9. Какая религия является национальной?</w:t>
      </w:r>
      <w:r w:rsidRPr="00A53FC2">
        <w:rPr>
          <w:b/>
          <w:i/>
        </w:rPr>
        <w:br/>
      </w:r>
      <w:r w:rsidRPr="008016A8">
        <w:t>1) буддизм</w:t>
      </w:r>
      <w:r w:rsidRPr="008016A8">
        <w:br/>
        <w:t>2) христианство</w:t>
      </w:r>
      <w:r w:rsidRPr="008016A8">
        <w:br/>
        <w:t>3) ислам</w:t>
      </w:r>
      <w:r w:rsidRPr="008016A8">
        <w:br/>
        <w:t>4) иудаизм</w:t>
      </w:r>
    </w:p>
    <w:p w:rsidR="002B7E89" w:rsidRPr="008016A8" w:rsidRDefault="002B7E89" w:rsidP="008016A8">
      <w:pPr>
        <w:pStyle w:val="Style8"/>
      </w:pPr>
      <w:r w:rsidRPr="00A53FC2">
        <w:rPr>
          <w:b/>
          <w:i/>
        </w:rPr>
        <w:t>10.Кто был основателем буддизма?</w:t>
      </w:r>
      <w:r w:rsidRPr="008016A8">
        <w:rPr>
          <w:b/>
        </w:rPr>
        <w:br/>
      </w:r>
      <w:r w:rsidRPr="008016A8">
        <w:t>1) Кун-фу- цзы</w:t>
      </w:r>
      <w:r w:rsidRPr="008016A8">
        <w:br/>
        <w:t>2) Лао-цзы</w:t>
      </w:r>
      <w:r w:rsidRPr="008016A8">
        <w:br/>
        <w:t>3) Сыма-цянь</w:t>
      </w:r>
      <w:r w:rsidRPr="008016A8">
        <w:br/>
        <w:t>4) СирватаСиддхартаха Гаутама</w:t>
      </w:r>
      <w:r w:rsidRPr="008016A8">
        <w:br/>
        <w:t>5) МахавираВардхамана.</w:t>
      </w:r>
    </w:p>
    <w:p w:rsidR="002B7E89" w:rsidRPr="008016A8" w:rsidRDefault="002B7E89" w:rsidP="008016A8">
      <w:pPr>
        <w:pStyle w:val="Style8"/>
      </w:pPr>
      <w:r w:rsidRPr="008016A8">
        <w:rPr>
          <w:b/>
        </w:rPr>
        <w:t>11. Спокойно, терпеливо относиться ко злу, не борясь с ним, уклоняясь лишь от участия в нём, должен последователь какой религии?</w:t>
      </w:r>
      <w:r w:rsidRPr="008016A8">
        <w:br/>
        <w:t>1) христианства</w:t>
      </w:r>
      <w:r w:rsidRPr="008016A8">
        <w:br/>
        <w:t>2) буддизма</w:t>
      </w:r>
      <w:r w:rsidRPr="008016A8">
        <w:br/>
        <w:t>3) ислама</w:t>
      </w:r>
      <w:r w:rsidRPr="008016A8">
        <w:br/>
        <w:t>4) иудаизма</w:t>
      </w:r>
    </w:p>
    <w:p w:rsidR="002B7E89" w:rsidRPr="008016A8" w:rsidRDefault="002B7E89" w:rsidP="008016A8">
      <w:pPr>
        <w:pStyle w:val="Style8"/>
      </w:pPr>
      <w:r w:rsidRPr="008016A8">
        <w:rPr>
          <w:b/>
        </w:rPr>
        <w:t>12. Какая группа не относится к группе библейских религий?</w:t>
      </w:r>
      <w:r w:rsidRPr="008016A8">
        <w:rPr>
          <w:b/>
        </w:rPr>
        <w:br/>
      </w:r>
      <w:r w:rsidRPr="008016A8">
        <w:t>1) христианство</w:t>
      </w:r>
      <w:r w:rsidRPr="008016A8">
        <w:br/>
        <w:t>2) иудаизм</w:t>
      </w:r>
      <w:r w:rsidRPr="008016A8">
        <w:br/>
        <w:t>3) синтоизм</w:t>
      </w:r>
      <w:r w:rsidRPr="008016A8">
        <w:br/>
        <w:t>4) ислам</w:t>
      </w:r>
    </w:p>
    <w:p w:rsidR="002B7E89" w:rsidRPr="008016A8" w:rsidRDefault="002B7E89" w:rsidP="008016A8">
      <w:pPr>
        <w:pStyle w:val="Style8"/>
      </w:pPr>
      <w:r>
        <w:rPr>
          <w:b/>
        </w:rPr>
        <w:t xml:space="preserve">13. </w:t>
      </w:r>
      <w:r w:rsidRPr="008016A8">
        <w:rPr>
          <w:b/>
        </w:rPr>
        <w:t>В какой период возникли ранние формы религий?</w:t>
      </w:r>
      <w:r w:rsidRPr="008016A8">
        <w:rPr>
          <w:b/>
        </w:rPr>
        <w:br/>
      </w:r>
      <w:r w:rsidRPr="008016A8">
        <w:t>1) 1 млн. лет – 500 тыс. Лет,</w:t>
      </w:r>
      <w:r w:rsidRPr="008016A8">
        <w:br/>
        <w:t>2) 400тыс. лет – 40 тыс. Лет,</w:t>
      </w:r>
      <w:r w:rsidRPr="008016A8">
        <w:br/>
        <w:t>3) 40 тыс. лет – 12 тыс. Лет,</w:t>
      </w:r>
      <w:r w:rsidRPr="008016A8">
        <w:br/>
        <w:t>4) 100тыс. лет – 40 тыс. Лет,</w:t>
      </w:r>
      <w:r w:rsidRPr="008016A8">
        <w:br/>
        <w:t>5) 12 тыс. лет – 5 тыс. Лет.</w:t>
      </w:r>
    </w:p>
    <w:p w:rsidR="002B7E89" w:rsidRPr="008016A8" w:rsidRDefault="002B7E89" w:rsidP="008016A8">
      <w:pPr>
        <w:pStyle w:val="Style8"/>
      </w:pPr>
      <w:r w:rsidRPr="008016A8">
        <w:rPr>
          <w:b/>
        </w:rPr>
        <w:t>14.Что такое трипитака? (или типитака)</w:t>
      </w:r>
      <w:r w:rsidRPr="008016A8">
        <w:rPr>
          <w:b/>
        </w:rPr>
        <w:br/>
      </w:r>
      <w:r w:rsidRPr="008016A8">
        <w:t>1) молитва буддистов</w:t>
      </w:r>
      <w:r w:rsidRPr="008016A8">
        <w:br/>
        <w:t>2) три способа вхождения в нирвану</w:t>
      </w:r>
      <w:r w:rsidRPr="008016A8">
        <w:br/>
        <w:t>3) название способа жертвоприношения</w:t>
      </w:r>
      <w:r w:rsidRPr="008016A8">
        <w:br/>
        <w:t>4) название женских монастырей в буддизме</w:t>
      </w:r>
      <w:r w:rsidRPr="008016A8">
        <w:br/>
        <w:t>5) название главной книги в буддизме.</w:t>
      </w:r>
    </w:p>
    <w:p w:rsidR="002B7E89" w:rsidRPr="008016A8" w:rsidRDefault="002B7E89" w:rsidP="008016A8">
      <w:pPr>
        <w:pStyle w:val="Style8"/>
      </w:pPr>
      <w:r w:rsidRPr="008016A8">
        <w:rPr>
          <w:b/>
        </w:rPr>
        <w:t>15.Сколько основных направлений было выделено в христианстве?</w:t>
      </w:r>
      <w:r w:rsidRPr="008016A8">
        <w:rPr>
          <w:b/>
        </w:rPr>
        <w:br/>
      </w:r>
      <w:r w:rsidRPr="008016A8">
        <w:t>1) одно</w:t>
      </w:r>
      <w:r w:rsidRPr="008016A8">
        <w:br/>
        <w:t>2) два</w:t>
      </w:r>
      <w:r w:rsidRPr="008016A8">
        <w:br/>
        <w:t>3) три</w:t>
      </w:r>
      <w:r w:rsidRPr="008016A8">
        <w:br/>
        <w:t>4) четыре</w:t>
      </w:r>
      <w:r w:rsidRPr="008016A8">
        <w:br/>
        <w:t>5) пять.</w:t>
      </w:r>
    </w:p>
    <w:p w:rsidR="002B7E89" w:rsidRPr="008016A8" w:rsidRDefault="002B7E89" w:rsidP="008016A8">
      <w:pPr>
        <w:pStyle w:val="Style8"/>
      </w:pPr>
      <w:r w:rsidRPr="008016A8">
        <w:rPr>
          <w:b/>
        </w:rPr>
        <w:t>16.От какого слова происходит “мусульманин”?</w:t>
      </w:r>
      <w:r w:rsidRPr="008016A8">
        <w:rPr>
          <w:b/>
        </w:rPr>
        <w:br/>
      </w:r>
      <w:r w:rsidRPr="008016A8">
        <w:t>1) верный</w:t>
      </w:r>
      <w:r w:rsidRPr="008016A8">
        <w:br/>
        <w:t>2) верующий</w:t>
      </w:r>
      <w:r w:rsidRPr="008016A8">
        <w:br/>
        <w:t>3) молящийся</w:t>
      </w:r>
      <w:r w:rsidRPr="008016A8">
        <w:br/>
        <w:t>4) проповедующий</w:t>
      </w:r>
      <w:r w:rsidRPr="008016A8">
        <w:br/>
        <w:t>5) умиротворенный.</w:t>
      </w:r>
    </w:p>
    <w:p w:rsidR="002B7E89" w:rsidRPr="008016A8" w:rsidRDefault="002B7E89" w:rsidP="008016A8">
      <w:pPr>
        <w:pStyle w:val="Style8"/>
      </w:pPr>
      <w:r w:rsidRPr="008016A8">
        <w:rPr>
          <w:b/>
        </w:rPr>
        <w:t>17.В каком месте зародился ислам?</w:t>
      </w:r>
      <w:r w:rsidRPr="008016A8">
        <w:rPr>
          <w:b/>
        </w:rPr>
        <w:br/>
      </w:r>
      <w:r w:rsidRPr="008016A8">
        <w:t>1) в Центральной Азии</w:t>
      </w:r>
      <w:r w:rsidRPr="008016A8">
        <w:br/>
        <w:t>2) в Аравии</w:t>
      </w:r>
      <w:r w:rsidRPr="008016A8">
        <w:br/>
        <w:t>3) у арабов северной Африки</w:t>
      </w:r>
      <w:r w:rsidRPr="008016A8">
        <w:br/>
        <w:t>4) в западной Монголии</w:t>
      </w:r>
      <w:r w:rsidRPr="008016A8">
        <w:br/>
        <w:t>5) в Казахстане.</w:t>
      </w:r>
    </w:p>
    <w:p w:rsidR="002B7E89" w:rsidRPr="008016A8" w:rsidRDefault="002B7E89" w:rsidP="008016A8">
      <w:pPr>
        <w:pStyle w:val="Style8"/>
      </w:pPr>
      <w:r w:rsidRPr="008016A8">
        <w:rPr>
          <w:b/>
        </w:rPr>
        <w:t>18.Сколько основных направлений существует в исламе?</w:t>
      </w:r>
      <w:r w:rsidRPr="008016A8">
        <w:rPr>
          <w:b/>
        </w:rPr>
        <w:br/>
      </w:r>
      <w:r w:rsidRPr="008016A8">
        <w:t>1) одно</w:t>
      </w:r>
      <w:r w:rsidRPr="008016A8">
        <w:br/>
        <w:t>2) два</w:t>
      </w:r>
      <w:r w:rsidRPr="008016A8">
        <w:br/>
        <w:t>3) три</w:t>
      </w:r>
      <w:r w:rsidRPr="008016A8">
        <w:br/>
        <w:t>4) четыре</w:t>
      </w:r>
      <w:r w:rsidRPr="008016A8">
        <w:br/>
        <w:t>5) пять.</w:t>
      </w:r>
    </w:p>
    <w:p w:rsidR="002B7E89" w:rsidRPr="008016A8" w:rsidRDefault="002B7E89" w:rsidP="008016A8">
      <w:pPr>
        <w:pStyle w:val="Style8"/>
      </w:pPr>
      <w:r w:rsidRPr="008016A8">
        <w:rPr>
          <w:b/>
        </w:rPr>
        <w:t>19. В каком году произошло разделение христианской церкви на Западную (католиче</w:t>
      </w:r>
      <w:r w:rsidRPr="008016A8">
        <w:rPr>
          <w:b/>
        </w:rPr>
        <w:softHyphen/>
        <w:t>скую) и Восточную (православную)?</w:t>
      </w:r>
      <w:r w:rsidRPr="008016A8">
        <w:br/>
        <w:t>1) в 554 г.</w:t>
      </w:r>
      <w:r w:rsidRPr="008016A8">
        <w:br/>
        <w:t>2) в 1054 г.</w:t>
      </w:r>
      <w:r w:rsidRPr="008016A8">
        <w:br/>
        <w:t>3) в 1254 г.</w:t>
      </w:r>
      <w:r w:rsidRPr="008016A8">
        <w:br/>
        <w:t>4) в 1554 г.</w:t>
      </w:r>
    </w:p>
    <w:p w:rsidR="002B7E89" w:rsidRPr="008016A8" w:rsidRDefault="002B7E89" w:rsidP="008016A8">
      <w:pPr>
        <w:pStyle w:val="Style8"/>
      </w:pPr>
      <w:r w:rsidRPr="008016A8">
        <w:rPr>
          <w:b/>
        </w:rPr>
        <w:t>20.Какая форма религии была самой ранней?</w:t>
      </w:r>
      <w:r w:rsidRPr="008016A8">
        <w:rPr>
          <w:b/>
        </w:rPr>
        <w:br/>
      </w:r>
      <w:r w:rsidRPr="008016A8">
        <w:t>1) шаманизм,</w:t>
      </w:r>
      <w:r w:rsidRPr="008016A8">
        <w:br/>
        <w:t>2) земледельческий культ,</w:t>
      </w:r>
      <w:r w:rsidRPr="008016A8">
        <w:br/>
        <w:t>3) зороастризм,</w:t>
      </w:r>
      <w:r w:rsidRPr="008016A8">
        <w:br/>
        <w:t>4) монотеизм,</w:t>
      </w:r>
      <w:r w:rsidRPr="008016A8">
        <w:br/>
        <w:t>5) магия</w:t>
      </w:r>
    </w:p>
    <w:p w:rsidR="002B7E89" w:rsidRPr="008016A8" w:rsidRDefault="002B7E89" w:rsidP="008016A8">
      <w:pPr>
        <w:pStyle w:val="Style8"/>
      </w:pPr>
      <w:r w:rsidRPr="008016A8">
        <w:rPr>
          <w:b/>
        </w:rPr>
        <w:t>21. В каком году на Руси произошло принятие христианства?</w:t>
      </w:r>
      <w:r w:rsidRPr="008016A8">
        <w:rPr>
          <w:b/>
        </w:rPr>
        <w:br/>
      </w:r>
      <w:r w:rsidRPr="008016A8">
        <w:t>1) в 882 г.</w:t>
      </w:r>
      <w:r w:rsidRPr="008016A8">
        <w:br/>
        <w:t>2) в 988 г.</w:t>
      </w:r>
      <w:r w:rsidRPr="008016A8">
        <w:br/>
        <w:t>3) в 1058 г.</w:t>
      </w:r>
      <w:r w:rsidRPr="008016A8">
        <w:br/>
        <w:t>4) в 1380 г.</w:t>
      </w:r>
    </w:p>
    <w:p w:rsidR="002B7E89" w:rsidRPr="008016A8" w:rsidRDefault="002B7E89" w:rsidP="008016A8">
      <w:pPr>
        <w:pStyle w:val="Style8"/>
      </w:pPr>
      <w:r w:rsidRPr="008016A8">
        <w:rPr>
          <w:b/>
        </w:rPr>
        <w:t>22. Какая книга является священной книгой мусульман?</w:t>
      </w:r>
      <w:r w:rsidRPr="008016A8">
        <w:rPr>
          <w:b/>
        </w:rPr>
        <w:br/>
      </w:r>
      <w:r w:rsidRPr="008016A8">
        <w:t>1) Коран</w:t>
      </w:r>
      <w:r w:rsidRPr="008016A8">
        <w:br/>
        <w:t>2) Библия</w:t>
      </w:r>
      <w:r w:rsidRPr="008016A8">
        <w:br/>
        <w:t>3) Талмуд</w:t>
      </w:r>
      <w:r w:rsidRPr="008016A8">
        <w:br/>
        <w:t>4) Типитака</w:t>
      </w:r>
    </w:p>
    <w:p w:rsidR="002B7E89" w:rsidRPr="008016A8" w:rsidRDefault="002B7E89" w:rsidP="008016A8">
      <w:pPr>
        <w:pStyle w:val="Style8"/>
      </w:pPr>
      <w:r w:rsidRPr="008016A8">
        <w:rPr>
          <w:b/>
        </w:rPr>
        <w:t>23. Выберите правильное утверждение.</w:t>
      </w:r>
      <w:r w:rsidRPr="008016A8">
        <w:rPr>
          <w:b/>
        </w:rPr>
        <w:br/>
      </w:r>
      <w:r w:rsidRPr="008016A8">
        <w:t>1) государственной религией России является православие</w:t>
      </w:r>
      <w:r w:rsidRPr="008016A8">
        <w:br/>
        <w:t>2) государственными религиями России являются право</w:t>
      </w:r>
      <w:r w:rsidRPr="008016A8">
        <w:softHyphen/>
        <w:t>славие и ислам</w:t>
      </w:r>
      <w:r w:rsidRPr="008016A8">
        <w:br/>
        <w:t>3) государственными религиями России являются право</w:t>
      </w:r>
      <w:r w:rsidRPr="008016A8">
        <w:softHyphen/>
        <w:t>славие, ислам и иудаизм</w:t>
      </w:r>
      <w:r w:rsidRPr="008016A8">
        <w:br/>
        <w:t>4) в России нет государственной религии</w:t>
      </w:r>
    </w:p>
    <w:p w:rsidR="002B7E89" w:rsidRPr="008016A8" w:rsidRDefault="002B7E89" w:rsidP="008016A8">
      <w:pPr>
        <w:pStyle w:val="Style8"/>
      </w:pPr>
      <w:r w:rsidRPr="008016A8">
        <w:rPr>
          <w:b/>
        </w:rPr>
        <w:t>24. К какому направлению ислама относятся казахи?</w:t>
      </w:r>
      <w:r w:rsidRPr="008016A8">
        <w:rPr>
          <w:b/>
        </w:rPr>
        <w:br/>
      </w:r>
      <w:r w:rsidRPr="008016A8">
        <w:t>1) к шиитам</w:t>
      </w:r>
      <w:r w:rsidRPr="008016A8">
        <w:br/>
        <w:t>2) к суннитам</w:t>
      </w:r>
      <w:r w:rsidRPr="008016A8">
        <w:br/>
        <w:t>3) к суфистам</w:t>
      </w:r>
      <w:r w:rsidRPr="008016A8">
        <w:br/>
        <w:t>4) к меннонитам</w:t>
      </w:r>
      <w:r w:rsidRPr="008016A8">
        <w:br/>
        <w:t>5) к хариджитам.</w:t>
      </w:r>
    </w:p>
    <w:p w:rsidR="002B7E89" w:rsidRDefault="002B7E89" w:rsidP="008016A8">
      <w:pPr>
        <w:pStyle w:val="Style8"/>
        <w:autoSpaceDN/>
        <w:rPr>
          <w:b/>
          <w:bCs/>
          <w:i/>
        </w:rPr>
      </w:pPr>
    </w:p>
    <w:p w:rsidR="002B7E89" w:rsidRPr="008016A8" w:rsidRDefault="002B7E89" w:rsidP="008016A8">
      <w:pPr>
        <w:pStyle w:val="Style8"/>
        <w:autoSpaceDN/>
        <w:rPr>
          <w:b/>
          <w:i/>
        </w:rPr>
      </w:pPr>
      <w:r w:rsidRPr="008016A8">
        <w:rPr>
          <w:b/>
          <w:bCs/>
          <w:i/>
        </w:rPr>
        <w:t>25. В центре размышлений философов средних веков стоит:</w:t>
      </w:r>
    </w:p>
    <w:p w:rsidR="002B7E89" w:rsidRPr="008016A8" w:rsidRDefault="002B7E89" w:rsidP="00337B3C">
      <w:pPr>
        <w:pStyle w:val="Style8"/>
        <w:numPr>
          <w:ilvl w:val="0"/>
          <w:numId w:val="24"/>
        </w:numPr>
        <w:autoSpaceDN/>
      </w:pPr>
      <w:r w:rsidRPr="008016A8">
        <w:t>Природа.</w:t>
      </w:r>
    </w:p>
    <w:p w:rsidR="002B7E89" w:rsidRPr="008016A8" w:rsidRDefault="002B7E89" w:rsidP="00337B3C">
      <w:pPr>
        <w:pStyle w:val="Style8"/>
        <w:numPr>
          <w:ilvl w:val="0"/>
          <w:numId w:val="24"/>
        </w:numPr>
        <w:autoSpaceDN/>
      </w:pPr>
      <w:r w:rsidRPr="008016A8">
        <w:t>Личность.</w:t>
      </w:r>
    </w:p>
    <w:p w:rsidR="002B7E89" w:rsidRPr="008016A8" w:rsidRDefault="002B7E89" w:rsidP="00337B3C">
      <w:pPr>
        <w:pStyle w:val="Style8"/>
        <w:numPr>
          <w:ilvl w:val="0"/>
          <w:numId w:val="24"/>
        </w:numPr>
        <w:autoSpaceDN/>
      </w:pPr>
      <w:r w:rsidRPr="008016A8">
        <w:t>Бог.</w:t>
      </w:r>
    </w:p>
    <w:p w:rsidR="002B7E89" w:rsidRPr="008016A8" w:rsidRDefault="002B7E89" w:rsidP="00337B3C">
      <w:pPr>
        <w:pStyle w:val="Style8"/>
        <w:numPr>
          <w:ilvl w:val="0"/>
          <w:numId w:val="24"/>
        </w:numPr>
        <w:autoSpaceDN/>
      </w:pPr>
      <w:r w:rsidRPr="008016A8">
        <w:t>Идеальный мир.</w:t>
      </w:r>
    </w:p>
    <w:p w:rsidR="002B7E89" w:rsidRDefault="002B7E89" w:rsidP="008016A8">
      <w:pPr>
        <w:pStyle w:val="Style8"/>
        <w:widowControl/>
        <w:autoSpaceDE/>
        <w:autoSpaceDN/>
        <w:adjustRightInd/>
      </w:pPr>
    </w:p>
    <w:p w:rsidR="002B7E89" w:rsidRPr="008016A8" w:rsidRDefault="002B7E89" w:rsidP="008016A8">
      <w:pPr>
        <w:spacing w:after="0" w:line="240" w:lineRule="auto"/>
        <w:rPr>
          <w:rFonts w:ascii="Times New Roman" w:hAnsi="Times New Roman"/>
          <w:b/>
          <w:i/>
          <w:sz w:val="24"/>
          <w:szCs w:val="24"/>
          <w:lang w:eastAsia="ru-RU"/>
        </w:rPr>
      </w:pPr>
      <w:r w:rsidRPr="008016A8">
        <w:rPr>
          <w:rFonts w:ascii="Times New Roman" w:hAnsi="Times New Roman"/>
          <w:b/>
          <w:i/>
          <w:sz w:val="24"/>
          <w:szCs w:val="24"/>
          <w:lang w:eastAsia="ru-RU"/>
        </w:rPr>
        <w:t>26. Гилозоизм – это …</w:t>
      </w:r>
    </w:p>
    <w:p w:rsidR="002B7E89" w:rsidRPr="008016A8" w:rsidRDefault="002B7E89" w:rsidP="00337B3C">
      <w:pPr>
        <w:numPr>
          <w:ilvl w:val="0"/>
          <w:numId w:val="25"/>
        </w:numPr>
        <w:spacing w:after="0" w:line="240" w:lineRule="auto"/>
        <w:rPr>
          <w:rFonts w:ascii="Times New Roman" w:hAnsi="Times New Roman"/>
          <w:sz w:val="24"/>
          <w:szCs w:val="24"/>
          <w:lang w:eastAsia="ru-RU"/>
        </w:rPr>
      </w:pPr>
      <w:r w:rsidRPr="008016A8">
        <w:rPr>
          <w:rFonts w:ascii="Times New Roman" w:hAnsi="Times New Roman"/>
          <w:sz w:val="24"/>
          <w:szCs w:val="24"/>
          <w:lang w:eastAsia="ru-RU"/>
        </w:rPr>
        <w:t>философское учение об обществе</w:t>
      </w:r>
    </w:p>
    <w:p w:rsidR="002B7E89" w:rsidRPr="008016A8" w:rsidRDefault="002B7E89" w:rsidP="00337B3C">
      <w:pPr>
        <w:numPr>
          <w:ilvl w:val="0"/>
          <w:numId w:val="25"/>
        </w:numPr>
        <w:spacing w:after="0" w:line="240" w:lineRule="auto"/>
        <w:rPr>
          <w:rFonts w:ascii="Times New Roman" w:hAnsi="Times New Roman"/>
          <w:sz w:val="24"/>
          <w:szCs w:val="24"/>
          <w:lang w:eastAsia="ru-RU"/>
        </w:rPr>
      </w:pPr>
      <w:r w:rsidRPr="008016A8">
        <w:rPr>
          <w:rFonts w:ascii="Times New Roman" w:hAnsi="Times New Roman"/>
          <w:sz w:val="24"/>
          <w:szCs w:val="24"/>
          <w:lang w:eastAsia="ru-RU"/>
        </w:rPr>
        <w:t>учение о всеобщей одушевленности природы</w:t>
      </w:r>
    </w:p>
    <w:p w:rsidR="002B7E89" w:rsidRPr="008016A8" w:rsidRDefault="002B7E89" w:rsidP="00337B3C">
      <w:pPr>
        <w:numPr>
          <w:ilvl w:val="0"/>
          <w:numId w:val="25"/>
        </w:numPr>
        <w:spacing w:after="0" w:line="240" w:lineRule="auto"/>
        <w:rPr>
          <w:rFonts w:ascii="Times New Roman" w:hAnsi="Times New Roman"/>
          <w:sz w:val="24"/>
          <w:szCs w:val="24"/>
          <w:lang w:eastAsia="ru-RU"/>
        </w:rPr>
      </w:pPr>
      <w:r w:rsidRPr="008016A8">
        <w:rPr>
          <w:rFonts w:ascii="Times New Roman" w:hAnsi="Times New Roman"/>
          <w:sz w:val="24"/>
          <w:szCs w:val="24"/>
          <w:lang w:eastAsia="ru-RU"/>
        </w:rPr>
        <w:t>учение о познаваемости мира</w:t>
      </w:r>
    </w:p>
    <w:p w:rsidR="002B7E89" w:rsidRPr="008016A8" w:rsidRDefault="002B7E89" w:rsidP="008016A8">
      <w:pPr>
        <w:spacing w:after="0" w:line="240" w:lineRule="auto"/>
        <w:rPr>
          <w:rFonts w:ascii="Times New Roman" w:hAnsi="Times New Roman"/>
          <w:sz w:val="24"/>
          <w:szCs w:val="24"/>
          <w:lang w:eastAsia="ru-RU"/>
        </w:rPr>
      </w:pPr>
    </w:p>
    <w:p w:rsidR="002B7E89" w:rsidRPr="007077E3" w:rsidRDefault="002B7E89" w:rsidP="00BA108A">
      <w:pPr>
        <w:spacing w:after="0" w:line="240" w:lineRule="auto"/>
        <w:rPr>
          <w:rFonts w:ascii="Times New Roman" w:hAnsi="Times New Roman"/>
          <w:sz w:val="24"/>
          <w:szCs w:val="24"/>
          <w:lang w:eastAsia="ru-RU"/>
        </w:rPr>
      </w:pPr>
    </w:p>
    <w:p w:rsidR="002B7E89" w:rsidRPr="008016A8" w:rsidRDefault="002B7E89" w:rsidP="007077E3">
      <w:pPr>
        <w:pStyle w:val="Style8"/>
        <w:widowControl/>
        <w:autoSpaceDE/>
        <w:autoSpaceDN/>
        <w:adjustRightInd/>
        <w:rPr>
          <w:b/>
          <w:i/>
          <w:lang w:eastAsia="en-US"/>
        </w:rPr>
      </w:pPr>
      <w:r w:rsidRPr="008016A8">
        <w:rPr>
          <w:b/>
          <w:i/>
          <w:lang w:eastAsia="en-US"/>
        </w:rPr>
        <w:t>27. Один из основных источников древнеиндийской философии и религии называется:</w:t>
      </w:r>
    </w:p>
    <w:p w:rsidR="002B7E89" w:rsidRDefault="002B7E89" w:rsidP="00337B3C">
      <w:pPr>
        <w:pStyle w:val="Style15"/>
        <w:numPr>
          <w:ilvl w:val="0"/>
          <w:numId w:val="26"/>
        </w:numPr>
        <w:contextualSpacing/>
      </w:pPr>
      <w:r>
        <w:t>Веды</w:t>
      </w:r>
    </w:p>
    <w:p w:rsidR="002B7E89" w:rsidRPr="00D85468" w:rsidRDefault="002B7E89" w:rsidP="00337B3C">
      <w:pPr>
        <w:pStyle w:val="a9"/>
        <w:numPr>
          <w:ilvl w:val="0"/>
          <w:numId w:val="26"/>
        </w:numPr>
        <w:jc w:val="both"/>
      </w:pPr>
      <w:r w:rsidRPr="00D85468">
        <w:t>Книга песен</w:t>
      </w:r>
    </w:p>
    <w:p w:rsidR="002B7E89" w:rsidRPr="00D85468" w:rsidRDefault="002B7E89" w:rsidP="00337B3C">
      <w:pPr>
        <w:pStyle w:val="a9"/>
        <w:numPr>
          <w:ilvl w:val="0"/>
          <w:numId w:val="26"/>
        </w:numPr>
        <w:jc w:val="both"/>
      </w:pPr>
      <w:r w:rsidRPr="00D85468">
        <w:t>Книга перемен</w:t>
      </w:r>
    </w:p>
    <w:p w:rsidR="002B7E89" w:rsidRDefault="002B7E89" w:rsidP="00337B3C">
      <w:pPr>
        <w:pStyle w:val="a9"/>
        <w:numPr>
          <w:ilvl w:val="0"/>
          <w:numId w:val="26"/>
        </w:numPr>
        <w:jc w:val="both"/>
      </w:pPr>
      <w:r w:rsidRPr="00D85468">
        <w:t>Летопись</w:t>
      </w:r>
    </w:p>
    <w:p w:rsidR="002B7E89" w:rsidRDefault="002B7E89" w:rsidP="007077E3">
      <w:pPr>
        <w:pStyle w:val="Style15"/>
        <w:widowControl/>
        <w:autoSpaceDE/>
        <w:autoSpaceDN/>
        <w:adjustRightInd/>
        <w:contextualSpacing/>
        <w:rPr>
          <w:lang w:eastAsia="en-US"/>
        </w:rPr>
      </w:pPr>
    </w:p>
    <w:p w:rsidR="002B7E89" w:rsidRPr="008016A8" w:rsidRDefault="002B7E89" w:rsidP="007077E3">
      <w:pPr>
        <w:pStyle w:val="Style15"/>
        <w:widowControl/>
        <w:autoSpaceDE/>
        <w:autoSpaceDN/>
        <w:adjustRightInd/>
        <w:contextualSpacing/>
        <w:rPr>
          <w:b/>
          <w:i/>
          <w:lang w:eastAsia="en-US"/>
        </w:rPr>
      </w:pPr>
      <w:r w:rsidRPr="008016A8">
        <w:rPr>
          <w:b/>
          <w:i/>
          <w:lang w:eastAsia="en-US"/>
        </w:rPr>
        <w:t>28. Махабхарата и Рамаяна в древнеиндийской философии – это…</w:t>
      </w:r>
    </w:p>
    <w:p w:rsidR="002B7E89" w:rsidRDefault="002B7E89"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2B7E89" w:rsidRDefault="002B7E89"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2B7E89" w:rsidRDefault="002B7E89"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2B7E89" w:rsidRDefault="002B7E89"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2B7E89" w:rsidRDefault="002B7E89" w:rsidP="006A75A3">
      <w:pPr>
        <w:pStyle w:val="Style8"/>
        <w:widowControl/>
        <w:autoSpaceDE/>
        <w:autoSpaceDN/>
        <w:adjustRightInd/>
        <w:contextualSpacing/>
        <w:rPr>
          <w:bCs/>
          <w:lang w:eastAsia="en-US"/>
        </w:rPr>
      </w:pPr>
    </w:p>
    <w:p w:rsidR="002B7E89" w:rsidRPr="008016A8" w:rsidRDefault="002B7E89" w:rsidP="006A75A3">
      <w:pPr>
        <w:pStyle w:val="Style8"/>
        <w:widowControl/>
        <w:autoSpaceDE/>
        <w:autoSpaceDN/>
        <w:adjustRightInd/>
        <w:contextualSpacing/>
        <w:rPr>
          <w:b/>
          <w:bCs/>
          <w:i/>
          <w:lang w:eastAsia="en-US"/>
        </w:rPr>
      </w:pPr>
      <w:r w:rsidRPr="008016A8">
        <w:rPr>
          <w:b/>
          <w:bCs/>
          <w:i/>
          <w:lang w:eastAsia="en-US"/>
        </w:rPr>
        <w:t>29. В центре размышлений философов средних веков стоит:</w:t>
      </w:r>
    </w:p>
    <w:p w:rsidR="002B7E89" w:rsidRDefault="002B7E89"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2B7E89" w:rsidRDefault="002B7E89"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2B7E89" w:rsidRDefault="002B7E89"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 Бог.</w:t>
      </w:r>
    </w:p>
    <w:p w:rsidR="002B7E89" w:rsidRDefault="002B7E89"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2B7E89" w:rsidRDefault="002B7E89" w:rsidP="00BA108A">
      <w:pPr>
        <w:spacing w:after="0" w:line="240" w:lineRule="auto"/>
        <w:contextualSpacing/>
        <w:rPr>
          <w:rFonts w:ascii="Times New Roman" w:hAnsi="Times New Roman"/>
          <w:b/>
          <w:bCs/>
          <w:i/>
          <w:sz w:val="24"/>
          <w:szCs w:val="24"/>
        </w:rPr>
      </w:pPr>
    </w:p>
    <w:p w:rsidR="002B7E89" w:rsidRPr="008016A8" w:rsidRDefault="002B7E89" w:rsidP="007077E3">
      <w:pPr>
        <w:pStyle w:val="Style8"/>
        <w:widowControl/>
        <w:autoSpaceDE/>
        <w:autoSpaceDN/>
        <w:adjustRightInd/>
        <w:contextualSpacing/>
        <w:rPr>
          <w:b/>
          <w:bCs/>
          <w:i/>
          <w:lang w:eastAsia="en-US"/>
        </w:rPr>
      </w:pPr>
      <w:r w:rsidRPr="008016A8">
        <w:rPr>
          <w:b/>
          <w:bCs/>
          <w:i/>
          <w:lang w:eastAsia="en-US"/>
        </w:rPr>
        <w:t>30. Новое качество человека, открытое средневековой патристикой? </w:t>
      </w:r>
    </w:p>
    <w:p w:rsidR="002B7E89" w:rsidRPr="00D85468" w:rsidRDefault="002B7E89" w:rsidP="00337B3C">
      <w:pPr>
        <w:pStyle w:val="a9"/>
        <w:numPr>
          <w:ilvl w:val="0"/>
          <w:numId w:val="29"/>
        </w:numPr>
      </w:pPr>
      <w:r w:rsidRPr="00D85468">
        <w:t>Дух. </w:t>
      </w:r>
    </w:p>
    <w:p w:rsidR="002B7E89" w:rsidRPr="00D85468" w:rsidRDefault="002B7E89" w:rsidP="00337B3C">
      <w:pPr>
        <w:pStyle w:val="a9"/>
        <w:numPr>
          <w:ilvl w:val="0"/>
          <w:numId w:val="29"/>
        </w:numPr>
      </w:pPr>
      <w:r w:rsidRPr="00D85468">
        <w:t>Душа. </w:t>
      </w:r>
    </w:p>
    <w:p w:rsidR="002B7E89" w:rsidRPr="00D85468" w:rsidRDefault="002B7E89" w:rsidP="00337B3C">
      <w:pPr>
        <w:pStyle w:val="a9"/>
        <w:numPr>
          <w:ilvl w:val="0"/>
          <w:numId w:val="29"/>
        </w:numPr>
      </w:pPr>
      <w:r w:rsidRPr="00D85468">
        <w:t>Разум.</w:t>
      </w:r>
    </w:p>
    <w:p w:rsidR="002B7E89" w:rsidRPr="00D85468" w:rsidRDefault="002B7E89" w:rsidP="00337B3C">
      <w:pPr>
        <w:pStyle w:val="a9"/>
        <w:numPr>
          <w:ilvl w:val="0"/>
          <w:numId w:val="29"/>
        </w:numPr>
      </w:pPr>
      <w:r w:rsidRPr="00D85468">
        <w:t>Тело.</w:t>
      </w:r>
    </w:p>
    <w:p w:rsidR="002B7E89" w:rsidRPr="00D85468" w:rsidRDefault="002B7E89" w:rsidP="00D85468">
      <w:pPr>
        <w:pStyle w:val="Style8"/>
        <w:widowControl/>
        <w:autoSpaceDE/>
        <w:autoSpaceDN/>
        <w:adjustRightInd/>
        <w:contextualSpacing/>
        <w:rPr>
          <w:lang w:eastAsia="en-US"/>
        </w:rPr>
      </w:pPr>
    </w:p>
    <w:p w:rsidR="002B7E89" w:rsidRDefault="002B7E89" w:rsidP="00E40C32">
      <w:pPr>
        <w:pStyle w:val="a9"/>
        <w:ind w:left="360"/>
      </w:pPr>
    </w:p>
    <w:p w:rsidR="002B7E89" w:rsidRDefault="002B7E89" w:rsidP="00BA108A">
      <w:pPr>
        <w:spacing w:after="0" w:line="240" w:lineRule="auto"/>
        <w:rPr>
          <w:rFonts w:ascii="Times New Roman" w:hAnsi="Times New Roman"/>
          <w:sz w:val="24"/>
          <w:szCs w:val="24"/>
        </w:rPr>
        <w:sectPr w:rsidR="002B7E89" w:rsidSect="00BF15DC">
          <w:type w:val="continuous"/>
          <w:pgSz w:w="12240" w:h="15840"/>
          <w:pgMar w:top="1134" w:right="850" w:bottom="1134" w:left="1701" w:header="720" w:footer="720" w:gutter="0"/>
          <w:cols w:space="720"/>
        </w:sectPr>
      </w:pPr>
    </w:p>
    <w:p w:rsidR="002B7E89" w:rsidRDefault="002B7E89" w:rsidP="00BA108A">
      <w:pPr>
        <w:spacing w:after="0" w:line="240" w:lineRule="auto"/>
        <w:contextualSpacing/>
        <w:rPr>
          <w:rFonts w:ascii="Times New Roman" w:hAnsi="Times New Roman"/>
          <w:sz w:val="24"/>
          <w:szCs w:val="24"/>
        </w:rPr>
      </w:pP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sectPr w:rsidR="002B7E89" w:rsidSect="00BF15DC">
          <w:pgSz w:w="11907" w:h="16839" w:code="9"/>
          <w:pgMar w:top="851" w:right="851" w:bottom="851" w:left="1418" w:header="709" w:footer="709" w:gutter="0"/>
          <w:pgNumType w:start="19"/>
          <w:cols w:space="708"/>
          <w:docGrid w:linePitch="360"/>
        </w:sectPr>
      </w:pP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2B7E89" w:rsidRDefault="002B7E89" w:rsidP="00BA108A">
      <w:pPr>
        <w:autoSpaceDE w:val="0"/>
        <w:autoSpaceDN w:val="0"/>
        <w:adjustRightInd w:val="0"/>
        <w:spacing w:after="0" w:line="240" w:lineRule="auto"/>
        <w:jc w:val="center"/>
        <w:rPr>
          <w:rFonts w:ascii="Times New Roman" w:hAnsi="Times New Roman"/>
          <w:b/>
          <w:bCs/>
          <w:sz w:val="24"/>
          <w:szCs w:val="24"/>
          <w:lang w:eastAsia="ru-RU"/>
        </w:rPr>
      </w:pP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 Понятие религии (основные подходы). Соотношение религии и атеизма.</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 Религиозная вера и религиозный опыт. Социокультурные функции религии.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3. Проблема происхождения религии (основные подходы).</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4. Ранние религиозные верования: анимизм, фетишизм, тотемизм и магия.</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5. Славянское язычество. Особенности мировоззрения восточных славян.</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6. Древние религиозные верования ацтеков и майя.</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7. Религия Древней Греции: пантеон богов, культ, особенности организации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религиозной жизни.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8. Религия Древнего Рима: пантеон богов, обряды и ритуалы, жречество.</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9.Синтоизм: учение, культовая практика. Японский синкретизм.</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10. Религиозные идеи Древнего Китая. Культ легендарного первопредка Шань-ди.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Культ предков. Культ неба и земли. Учение о первостихиях и первоэлементах инь-ян.</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11. Конфуцианство: учение, этическая и религиозная практика. Китайский</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синкретизм.</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12.Даосизм: учение и религиозная практика. Китайский синкретизм.</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13.Священное Писание и Священное Предание иудаизма. Танах.</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14. Мировые религии (определение и критерии принадлежности). Статистическая</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характеристика мировых религий.</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15. Возникновение буддизма. Личность и учение Будды Шакьямуни. Четыре</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благородные истины и восьмеричный путь спасения.</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16. Основные направления в буддизме: махаяна, хинаяна и ваджраяна.</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Распространение буддизма.</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17. Становление ислама. Личность Мухаммада.</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18. Коран, его состав и основополагающие идеи.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19. Сунна и Шариат.</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20 Учение и культ ислама. Исламское богословие.</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21. Столпы веры в исламе, основные праздники и обряды.</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22. Основные направления в исламе: суннизм, шиизм, хариджизм.</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23. Ислам в современном мире и в России.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24. Мистика ислама. Суфизм.</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25. Положение религии в современном мире (статистика, правовой статус 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основные тенденции развития).</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26. Положение религии в Российской Федерации (статистика, отношение с</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государством и роль в общественном сознании).</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27. Религии в современном мире: преемство и обновленчество, религиозный</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модернизм и фундаментализм.</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28. Роль культурообразующих конфессий в современном мире.</w:t>
      </w:r>
    </w:p>
    <w:p w:rsidR="002B7E89" w:rsidRPr="00A53FC2" w:rsidRDefault="002B7E89" w:rsidP="00A53FC2">
      <w:pPr>
        <w:spacing w:after="0" w:line="240" w:lineRule="auto"/>
        <w:rPr>
          <w:rFonts w:ascii="Times New Roman" w:hAnsi="Times New Roman"/>
          <w:sz w:val="24"/>
          <w:szCs w:val="24"/>
        </w:rPr>
      </w:pPr>
      <w:r w:rsidRPr="00A53FC2">
        <w:rPr>
          <w:rFonts w:ascii="Times New Roman" w:hAnsi="Times New Roman"/>
          <w:sz w:val="24"/>
          <w:szCs w:val="24"/>
        </w:rPr>
        <w:t xml:space="preserve">29.Религии Китая. </w:t>
      </w:r>
    </w:p>
    <w:p w:rsidR="002B7E89" w:rsidRPr="00A53FC2" w:rsidRDefault="002B7E89" w:rsidP="00A53FC2">
      <w:pPr>
        <w:spacing w:after="0" w:line="240" w:lineRule="auto"/>
        <w:rPr>
          <w:rFonts w:ascii="Times New Roman" w:hAnsi="Times New Roman"/>
          <w:b/>
          <w:sz w:val="24"/>
          <w:szCs w:val="24"/>
          <w:u w:val="single"/>
          <w:lang w:eastAsia="ru-RU"/>
        </w:rPr>
      </w:pPr>
      <w:r w:rsidRPr="00A53FC2">
        <w:rPr>
          <w:rFonts w:ascii="Times New Roman" w:hAnsi="Times New Roman"/>
          <w:sz w:val="24"/>
          <w:szCs w:val="24"/>
        </w:rPr>
        <w:t xml:space="preserve">30. Современное состояние религиозного мира.  </w:t>
      </w:r>
    </w:p>
    <w:p w:rsidR="002B7E89" w:rsidRDefault="002B7E89" w:rsidP="00BA108A">
      <w:pPr>
        <w:autoSpaceDE w:val="0"/>
        <w:autoSpaceDN w:val="0"/>
        <w:adjustRightInd w:val="0"/>
        <w:spacing w:after="0" w:line="240" w:lineRule="auto"/>
        <w:ind w:firstLine="708"/>
        <w:jc w:val="both"/>
        <w:rPr>
          <w:rFonts w:ascii="Times New Roman" w:hAnsi="Times New Roman"/>
          <w:sz w:val="24"/>
          <w:szCs w:val="24"/>
          <w:u w:val="single"/>
          <w:lang w:eastAsia="ru-RU"/>
        </w:rPr>
      </w:pPr>
    </w:p>
    <w:p w:rsidR="002B7E89" w:rsidRDefault="002B7E89"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B7E89" w:rsidRDefault="002B7E89" w:rsidP="00BA108A">
      <w:pPr>
        <w:autoSpaceDE w:val="0"/>
        <w:autoSpaceDN w:val="0"/>
        <w:adjustRightInd w:val="0"/>
        <w:spacing w:after="0" w:line="240" w:lineRule="auto"/>
        <w:jc w:val="both"/>
        <w:rPr>
          <w:rFonts w:ascii="Times New Roman" w:hAnsi="Times New Roman"/>
          <w:sz w:val="24"/>
          <w:szCs w:val="24"/>
          <w:lang w:eastAsia="ru-RU"/>
        </w:rPr>
      </w:pPr>
    </w:p>
    <w:p w:rsidR="002B7E89" w:rsidRDefault="002B7E89"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2B7E89" w:rsidRDefault="002B7E89" w:rsidP="00BA108A">
      <w:pPr>
        <w:spacing w:after="0" w:line="240" w:lineRule="auto"/>
        <w:ind w:firstLine="709"/>
        <w:jc w:val="both"/>
        <w:rPr>
          <w:rFonts w:ascii="Times New Roman" w:hAnsi="Times New Roman"/>
          <w:b/>
          <w:sz w:val="28"/>
          <w:szCs w:val="28"/>
          <w:lang w:eastAsia="ru-RU"/>
        </w:rPr>
      </w:pPr>
    </w:p>
    <w:p w:rsidR="002B7E89" w:rsidRPr="00337B3C" w:rsidRDefault="002B7E89" w:rsidP="00337B3C">
      <w:pPr>
        <w:autoSpaceDN w:val="0"/>
        <w:spacing w:after="0" w:line="240" w:lineRule="auto"/>
        <w:ind w:firstLine="709"/>
        <w:jc w:val="both"/>
        <w:rPr>
          <w:rFonts w:ascii="Times New Roman" w:hAnsi="Times New Roman"/>
          <w:i/>
          <w:sz w:val="28"/>
          <w:szCs w:val="28"/>
          <w:lang w:eastAsia="ru-RU"/>
        </w:rPr>
      </w:pPr>
      <w:r w:rsidRPr="00337B3C">
        <w:rPr>
          <w:rFonts w:ascii="Times New Roman" w:hAnsi="Times New Roman"/>
          <w:i/>
          <w:sz w:val="28"/>
          <w:szCs w:val="28"/>
          <w:lang w:eastAsia="ru-RU"/>
        </w:rPr>
        <w:t>Комплексные проблемно-аналитические задания</w:t>
      </w:r>
    </w:p>
    <w:p w:rsidR="002B7E89" w:rsidRPr="00337B3C" w:rsidRDefault="002B7E89" w:rsidP="00337B3C">
      <w:pPr>
        <w:autoSpaceDN w:val="0"/>
        <w:spacing w:after="0" w:line="240" w:lineRule="auto"/>
        <w:ind w:firstLine="709"/>
        <w:jc w:val="both"/>
        <w:rPr>
          <w:rFonts w:ascii="Times New Roman" w:hAnsi="Times New Roman"/>
          <w:b/>
          <w:i/>
          <w:sz w:val="24"/>
          <w:szCs w:val="24"/>
          <w:lang w:eastAsia="ru-RU"/>
        </w:rPr>
      </w:pPr>
      <w:r w:rsidRPr="00337B3C">
        <w:rPr>
          <w:rFonts w:ascii="Times New Roman" w:hAnsi="Times New Roman"/>
          <w:b/>
          <w:i/>
          <w:sz w:val="28"/>
          <w:szCs w:val="28"/>
          <w:lang w:eastAsia="ru-RU"/>
        </w:rPr>
        <w:t xml:space="preserve">1. </w:t>
      </w:r>
      <w:r w:rsidRPr="00337B3C">
        <w:rPr>
          <w:rFonts w:ascii="Times New Roman" w:hAnsi="Times New Roman"/>
          <w:b/>
          <w:i/>
          <w:sz w:val="24"/>
          <w:szCs w:val="24"/>
          <w:lang w:eastAsia="ru-RU"/>
        </w:rPr>
        <w:t>Комплексное проблемно-аналитическое задание</w:t>
      </w:r>
    </w:p>
    <w:p w:rsidR="002B7E89" w:rsidRPr="00337B3C" w:rsidRDefault="002B7E89" w:rsidP="00337B3C">
      <w:pPr>
        <w:autoSpaceDN w:val="0"/>
        <w:spacing w:after="0" w:line="240" w:lineRule="auto"/>
        <w:ind w:firstLine="709"/>
        <w:jc w:val="both"/>
        <w:rPr>
          <w:rFonts w:ascii="Times New Roman" w:hAnsi="Times New Roman"/>
          <w:i/>
          <w:iCs/>
          <w:sz w:val="24"/>
          <w:szCs w:val="24"/>
          <w:lang w:eastAsia="ru-RU"/>
        </w:rPr>
      </w:pPr>
      <w:r w:rsidRPr="00337B3C">
        <w:rPr>
          <w:rFonts w:ascii="Times New Roman" w:hAnsi="Times New Roman"/>
          <w:i/>
          <w:iCs/>
          <w:sz w:val="24"/>
          <w:szCs w:val="24"/>
          <w:lang w:eastAsia="ru-RU"/>
        </w:rPr>
        <w:t>Распределите на три группы представленные вопросы. Обоснуйте избранную вами классификацию.</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Жизнь и деятельность Сиддхартхи Гаутамы.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Община и ученики Будды.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Буддийские соборы и составление священных текстов Типитаки.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Мекка – центр религиозной жизни и пересечение торговых путей.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Мухаммад – родоначальник религии ислама. Его жизнь и религиозная деятельность. </w:t>
      </w:r>
    </w:p>
    <w:p w:rsidR="002B7E89" w:rsidRPr="00337B3C" w:rsidRDefault="002B7E89" w:rsidP="00337B3C">
      <w:pPr>
        <w:numPr>
          <w:ilvl w:val="0"/>
          <w:numId w:val="30"/>
        </w:numPr>
        <w:spacing w:after="0" w:line="240" w:lineRule="auto"/>
        <w:contextualSpacing/>
        <w:rPr>
          <w:rFonts w:ascii="Times New Roman" w:hAnsi="Times New Roman"/>
          <w:iCs/>
          <w:sz w:val="24"/>
          <w:szCs w:val="24"/>
          <w:lang w:eastAsia="ru-RU"/>
        </w:rPr>
      </w:pPr>
      <w:r w:rsidRPr="00337B3C">
        <w:rPr>
          <w:rFonts w:ascii="Times New Roman" w:hAnsi="Times New Roman"/>
          <w:iCs/>
          <w:sz w:val="24"/>
          <w:szCs w:val="24"/>
          <w:lang w:eastAsia="ru-RU"/>
        </w:rPr>
        <w:t xml:space="preserve">Церковный раскол XVII в.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Вероучение ислама.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Четыре благородные истины и восьмеричный путь спасения</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«Пять столпов веры»: шахада (исповедание веры), намаз (молитва), закат (милостыня), саум (пост), хадж (паломничество).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2B7E89" w:rsidRPr="00337B3C" w:rsidRDefault="002B7E89" w:rsidP="00337B3C">
      <w:pPr>
        <w:numPr>
          <w:ilvl w:val="0"/>
          <w:numId w:val="30"/>
        </w:numPr>
        <w:spacing w:after="0" w:line="240" w:lineRule="auto"/>
        <w:contextualSpacing/>
        <w:rPr>
          <w:rFonts w:ascii="Times New Roman" w:hAnsi="Times New Roman"/>
          <w:iCs/>
          <w:sz w:val="24"/>
          <w:szCs w:val="24"/>
          <w:lang w:eastAsia="ru-RU"/>
        </w:rPr>
      </w:pPr>
      <w:r w:rsidRPr="00337B3C">
        <w:rPr>
          <w:rFonts w:ascii="Times New Roman" w:hAnsi="Times New Roman"/>
          <w:iCs/>
          <w:sz w:val="24"/>
          <w:szCs w:val="24"/>
          <w:lang w:eastAsia="ru-RU"/>
        </w:rPr>
        <w:t xml:space="preserve">Русская Православная Церковь в Синодальный период. РПЦ в XX веке. Юбилейный архиерейский Собор 2000 г.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Ислам о происхождении мира и человека.</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Структура Типитаки.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Принятие христианства Киевской Русью.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Православная Церковь в Московском государстве.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Концепция страдания (дукха),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Сущность восьмеричного пути освобождения (мокша),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 Концепция нирваны. </w:t>
      </w:r>
    </w:p>
    <w:p w:rsidR="002B7E89" w:rsidRPr="00337B3C" w:rsidRDefault="002B7E89"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Основные понятия: карма, дхарма, сансара, просветление.</w:t>
      </w:r>
    </w:p>
    <w:p w:rsidR="002B7E89" w:rsidRPr="00337B3C" w:rsidRDefault="002B7E89" w:rsidP="00337B3C">
      <w:pPr>
        <w:autoSpaceDN w:val="0"/>
        <w:spacing w:after="0" w:line="240" w:lineRule="auto"/>
        <w:ind w:firstLine="709"/>
        <w:jc w:val="both"/>
        <w:rPr>
          <w:rFonts w:ascii="Times New Roman" w:hAnsi="Times New Roman"/>
          <w:b/>
          <w:i/>
          <w:sz w:val="24"/>
          <w:szCs w:val="24"/>
          <w:lang w:eastAsia="ru-RU"/>
        </w:rPr>
      </w:pPr>
      <w:r w:rsidRPr="00337B3C">
        <w:rPr>
          <w:rFonts w:ascii="Times New Roman" w:hAnsi="Times New Roman"/>
          <w:b/>
          <w:i/>
          <w:sz w:val="24"/>
          <w:szCs w:val="24"/>
          <w:lang w:eastAsia="ru-RU"/>
        </w:rPr>
        <w:t>2. Комплексное проблемно-аналитическое задание</w:t>
      </w:r>
    </w:p>
    <w:p w:rsidR="002B7E89" w:rsidRPr="00337B3C" w:rsidRDefault="002B7E89"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i/>
          <w:sz w:val="24"/>
          <w:szCs w:val="24"/>
          <w:lang w:eastAsia="ru-RU"/>
        </w:rPr>
        <w:t xml:space="preserve">Проанализируйте  какова роль религии: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а) в формировании социальной структуры общества;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б) в организации общества.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в) в удовлетворении общественных потребностей,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г) в формировании общественных потребностей.</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Письменно обоснуйте свое мнение по каждому пункту проблемы.</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Выделите в системе религиозных учреждений несколько учреждений.</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Проанализируйте  какова роль каждого из них: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а) в формировании социальной структуры общества;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б) в организации общества.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в) в удовлетворении общественных потребностей, </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г) в формировании общественных потребностей.</w:t>
      </w:r>
    </w:p>
    <w:p w:rsidR="002B7E89" w:rsidRPr="00337B3C" w:rsidRDefault="002B7E89" w:rsidP="00337B3C">
      <w:pPr>
        <w:autoSpaceDN w:val="0"/>
        <w:spacing w:after="0" w:line="240" w:lineRule="auto"/>
        <w:ind w:firstLine="709"/>
        <w:jc w:val="both"/>
        <w:rPr>
          <w:rFonts w:ascii="Times New Roman" w:hAnsi="Times New Roman"/>
          <w:i/>
          <w:iCs/>
          <w:sz w:val="24"/>
          <w:szCs w:val="24"/>
          <w:lang w:eastAsia="ru-RU"/>
        </w:rPr>
      </w:pPr>
      <w:r w:rsidRPr="00337B3C">
        <w:rPr>
          <w:rFonts w:ascii="Times New Roman" w:hAnsi="Times New Roman"/>
          <w:sz w:val="24"/>
          <w:szCs w:val="24"/>
          <w:lang w:eastAsia="ru-RU"/>
        </w:rPr>
        <w:t>Оформите результаты анализа в форме таблицы.</w:t>
      </w:r>
    </w:p>
    <w:p w:rsidR="002B7E89" w:rsidRPr="00337B3C" w:rsidRDefault="002B7E89"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3. Комплексное проблемно-аналитическое задание</w:t>
      </w:r>
    </w:p>
    <w:p w:rsidR="002B7E89" w:rsidRPr="00337B3C" w:rsidRDefault="002B7E89"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i/>
          <w:sz w:val="24"/>
          <w:szCs w:val="24"/>
          <w:lang w:eastAsia="ru-RU"/>
        </w:rPr>
        <w:t>Выделите основные понятия, догматы и компоненты в каждой из трех мировых религий. Ответ оформите в виде таблицы.</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2B7E89" w:rsidRPr="00390C95" w:rsidTr="00390C95">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w:t>
            </w: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Мировая религия</w:t>
            </w: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Возникновение</w:t>
            </w: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Понятия</w:t>
            </w: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Догматы</w:t>
            </w: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r w:rsidRPr="00390C95">
              <w:rPr>
                <w:rFonts w:ascii="Times New Roman" w:hAnsi="Times New Roman"/>
                <w:sz w:val="24"/>
                <w:szCs w:val="24"/>
                <w:lang w:eastAsia="ru-RU"/>
              </w:rPr>
              <w:t>Компоненты</w:t>
            </w:r>
          </w:p>
        </w:tc>
      </w:tr>
      <w:tr w:rsidR="002B7E89" w:rsidRPr="00390C95" w:rsidTr="00390C95">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r>
      <w:tr w:rsidR="002B7E89" w:rsidRPr="00390C95" w:rsidTr="00390C95">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r>
      <w:tr w:rsidR="002B7E89" w:rsidRPr="00390C95" w:rsidTr="00390C95">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c>
          <w:tcPr>
            <w:tcW w:w="0" w:type="auto"/>
          </w:tcPr>
          <w:p w:rsidR="002B7E89" w:rsidRPr="00390C95" w:rsidRDefault="002B7E89" w:rsidP="00390C95">
            <w:pPr>
              <w:autoSpaceDN w:val="0"/>
              <w:spacing w:after="0" w:line="240" w:lineRule="auto"/>
              <w:jc w:val="both"/>
              <w:rPr>
                <w:rFonts w:ascii="Times New Roman" w:hAnsi="Times New Roman"/>
                <w:sz w:val="24"/>
                <w:szCs w:val="24"/>
                <w:lang w:eastAsia="ru-RU"/>
              </w:rPr>
            </w:pPr>
          </w:p>
        </w:tc>
      </w:tr>
    </w:tbl>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p w:rsidR="002B7E89" w:rsidRPr="00337B3C" w:rsidRDefault="002B7E89"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4. Комплексное проблемно-аналитическое задание</w:t>
      </w:r>
    </w:p>
    <w:p w:rsidR="002B7E89" w:rsidRPr="00337B3C" w:rsidRDefault="002B7E89" w:rsidP="00337B3C">
      <w:pPr>
        <w:autoSpaceDN w:val="0"/>
        <w:spacing w:after="0" w:line="240" w:lineRule="auto"/>
        <w:ind w:left="360"/>
        <w:jc w:val="both"/>
        <w:rPr>
          <w:rFonts w:ascii="Times New Roman" w:hAnsi="Times New Roman"/>
          <w:i/>
          <w:sz w:val="24"/>
          <w:szCs w:val="24"/>
          <w:lang w:eastAsia="ru-RU"/>
        </w:rPr>
      </w:pPr>
      <w:r w:rsidRPr="00337B3C">
        <w:rPr>
          <w:rFonts w:ascii="Times New Roman" w:hAnsi="Times New Roman"/>
          <w:bCs/>
          <w:i/>
          <w:sz w:val="24"/>
          <w:szCs w:val="24"/>
          <w:lang w:eastAsia="ru-RU"/>
        </w:rPr>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2B7E89" w:rsidRPr="00337B3C" w:rsidRDefault="002B7E89" w:rsidP="00337B3C">
      <w:pPr>
        <w:numPr>
          <w:ilvl w:val="0"/>
          <w:numId w:val="31"/>
        </w:numPr>
        <w:autoSpaceDN w:val="0"/>
        <w:spacing w:after="0" w:line="240" w:lineRule="auto"/>
        <w:jc w:val="both"/>
        <w:rPr>
          <w:rFonts w:ascii="Times New Roman" w:hAnsi="Times New Roman"/>
          <w:sz w:val="24"/>
          <w:szCs w:val="24"/>
          <w:lang w:eastAsia="ru-RU"/>
        </w:rPr>
      </w:pPr>
      <w:r w:rsidRPr="00337B3C">
        <w:rPr>
          <w:rFonts w:ascii="Times New Roman" w:hAnsi="Times New Roman"/>
          <w:sz w:val="24"/>
          <w:szCs w:val="24"/>
          <w:lang w:eastAsia="ru-RU"/>
        </w:rPr>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2B7E89" w:rsidRPr="0043586B" w:rsidRDefault="002B7E89" w:rsidP="00337B3C">
      <w:pPr>
        <w:autoSpaceDN w:val="0"/>
        <w:spacing w:after="0" w:line="240" w:lineRule="auto"/>
        <w:ind w:firstLine="709"/>
        <w:jc w:val="both"/>
        <w:rPr>
          <w:rFonts w:ascii="Times New Roman" w:hAnsi="Times New Roman"/>
          <w:sz w:val="24"/>
          <w:szCs w:val="24"/>
          <w:lang w:eastAsia="ru-RU"/>
        </w:rPr>
      </w:pPr>
      <w:r w:rsidRPr="0043586B">
        <w:rPr>
          <w:rFonts w:ascii="Times New Roman" w:hAnsi="Times New Roman"/>
          <w:bCs/>
          <w:sz w:val="24"/>
          <w:szCs w:val="24"/>
          <w:lang w:eastAsia="ru-RU"/>
        </w:rPr>
        <w:t>А) искусство                                Д) связь</w:t>
      </w:r>
    </w:p>
    <w:p w:rsidR="002B7E89" w:rsidRPr="0043586B" w:rsidRDefault="002B7E89" w:rsidP="00337B3C">
      <w:pPr>
        <w:autoSpaceDN w:val="0"/>
        <w:spacing w:after="0" w:line="240" w:lineRule="auto"/>
        <w:ind w:firstLine="709"/>
        <w:jc w:val="both"/>
        <w:rPr>
          <w:rFonts w:ascii="Times New Roman" w:hAnsi="Times New Roman"/>
          <w:sz w:val="24"/>
          <w:szCs w:val="24"/>
          <w:lang w:eastAsia="ru-RU"/>
        </w:rPr>
      </w:pPr>
      <w:r w:rsidRPr="0043586B">
        <w:rPr>
          <w:rFonts w:ascii="Times New Roman" w:hAnsi="Times New Roman"/>
          <w:bCs/>
          <w:sz w:val="24"/>
          <w:szCs w:val="24"/>
          <w:lang w:eastAsia="ru-RU"/>
        </w:rPr>
        <w:t>Б) Библия                                     Е) истина</w:t>
      </w:r>
    </w:p>
    <w:p w:rsidR="002B7E89" w:rsidRPr="0043586B" w:rsidRDefault="002B7E89" w:rsidP="00337B3C">
      <w:pPr>
        <w:autoSpaceDN w:val="0"/>
        <w:spacing w:after="0" w:line="240" w:lineRule="auto"/>
        <w:ind w:firstLine="709"/>
        <w:jc w:val="both"/>
        <w:rPr>
          <w:rFonts w:ascii="Times New Roman" w:hAnsi="Times New Roman"/>
          <w:sz w:val="24"/>
          <w:szCs w:val="24"/>
          <w:lang w:eastAsia="ru-RU"/>
        </w:rPr>
      </w:pPr>
      <w:r w:rsidRPr="0043586B">
        <w:rPr>
          <w:rFonts w:ascii="Times New Roman" w:hAnsi="Times New Roman"/>
          <w:bCs/>
          <w:sz w:val="24"/>
          <w:szCs w:val="24"/>
          <w:lang w:eastAsia="ru-RU"/>
        </w:rPr>
        <w:t>В) религия                                   Ж) иудаизм</w:t>
      </w:r>
    </w:p>
    <w:p w:rsidR="002B7E89" w:rsidRPr="0043586B" w:rsidRDefault="002B7E89" w:rsidP="00337B3C">
      <w:pPr>
        <w:autoSpaceDN w:val="0"/>
        <w:spacing w:after="0" w:line="240" w:lineRule="auto"/>
        <w:ind w:firstLine="709"/>
        <w:jc w:val="both"/>
        <w:rPr>
          <w:rFonts w:ascii="Times New Roman" w:hAnsi="Times New Roman"/>
          <w:bCs/>
          <w:sz w:val="24"/>
          <w:szCs w:val="24"/>
          <w:lang w:eastAsia="ru-RU"/>
        </w:rPr>
      </w:pPr>
      <w:r w:rsidRPr="0043586B">
        <w:rPr>
          <w:rFonts w:ascii="Times New Roman" w:hAnsi="Times New Roman"/>
          <w:bCs/>
          <w:sz w:val="24"/>
          <w:szCs w:val="24"/>
          <w:lang w:eastAsia="ru-RU"/>
        </w:rPr>
        <w:t>Г) Трипитака                               З) Коран</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2B7E89" w:rsidRPr="00390C95" w:rsidTr="0070155D">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6</w:t>
            </w:r>
          </w:p>
        </w:tc>
      </w:tr>
      <w:tr w:rsidR="002B7E89" w:rsidRPr="00390C95" w:rsidTr="0070155D">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r>
    </w:tbl>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p w:rsidR="002B7E89" w:rsidRPr="00337B3C" w:rsidRDefault="002B7E89"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5. Комплексное проблемно-аналитическое задание</w:t>
      </w:r>
    </w:p>
    <w:p w:rsidR="002B7E89" w:rsidRPr="00337B3C" w:rsidRDefault="002B7E89" w:rsidP="00337B3C">
      <w:pPr>
        <w:autoSpaceDN w:val="0"/>
        <w:spacing w:after="0" w:line="240" w:lineRule="auto"/>
        <w:ind w:left="360"/>
        <w:jc w:val="both"/>
        <w:rPr>
          <w:rFonts w:ascii="Times New Roman" w:hAnsi="Times New Roman"/>
          <w:i/>
          <w:sz w:val="24"/>
          <w:szCs w:val="24"/>
          <w:lang w:eastAsia="ru-RU"/>
        </w:rPr>
      </w:pPr>
      <w:r w:rsidRPr="00337B3C">
        <w:rPr>
          <w:rFonts w:ascii="Times New Roman" w:hAnsi="Times New Roman"/>
          <w:bCs/>
          <w:i/>
          <w:sz w:val="24"/>
          <w:szCs w:val="24"/>
          <w:lang w:eastAsia="ru-RU"/>
        </w:rPr>
        <w:t>Прочитайте текст. Определите , какие положения носят</w:t>
      </w:r>
    </w:p>
    <w:p w:rsidR="002B7E89" w:rsidRPr="00337B3C" w:rsidRDefault="002B7E89"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bCs/>
          <w:i/>
          <w:sz w:val="24"/>
          <w:szCs w:val="24"/>
          <w:lang w:eastAsia="ru-RU"/>
        </w:rPr>
        <w:t>А) фактический характер</w:t>
      </w:r>
    </w:p>
    <w:p w:rsidR="002B7E89" w:rsidRPr="00337B3C" w:rsidRDefault="002B7E89"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bCs/>
          <w:i/>
          <w:sz w:val="24"/>
          <w:szCs w:val="24"/>
          <w:lang w:eastAsia="ru-RU"/>
        </w:rPr>
        <w:t>Б) характер оценочных суждений</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1. Религиозное мировоззрение – это мировоззрение, основой которого являются религиозные учения, содержащиеся в таких памятниках мирово духовной культуры, как Библия, Коран, Талмуд, священные книги буддистов. 2. Нет ни одного народа, который не знал бы религии. 3. Возникновение и развитие религиозных представлений, возможно, связано с социально-психологическими свойствами или потребностями человека. 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2B7E89" w:rsidRPr="00390C95" w:rsidTr="0070155D">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4</w:t>
            </w:r>
          </w:p>
        </w:tc>
      </w:tr>
      <w:tr w:rsidR="002B7E89" w:rsidRPr="00390C95" w:rsidTr="0070155D">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p>
        </w:tc>
      </w:tr>
    </w:tbl>
    <w:p w:rsidR="002B7E89" w:rsidRPr="00337B3C" w:rsidRDefault="002B7E89" w:rsidP="00337B3C">
      <w:pPr>
        <w:autoSpaceDN w:val="0"/>
        <w:spacing w:after="0" w:line="240" w:lineRule="auto"/>
        <w:ind w:left="360"/>
        <w:jc w:val="both"/>
        <w:rPr>
          <w:rFonts w:ascii="Times New Roman" w:hAnsi="Times New Roman"/>
          <w:b/>
          <w:bCs/>
          <w:sz w:val="24"/>
          <w:szCs w:val="24"/>
          <w:lang w:eastAsia="ru-RU"/>
        </w:rPr>
      </w:pPr>
    </w:p>
    <w:p w:rsidR="002B7E89" w:rsidRPr="00337B3C" w:rsidRDefault="002B7E89"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6. Комплексное проблемно-аналитическое задание</w:t>
      </w:r>
    </w:p>
    <w:p w:rsidR="002B7E89" w:rsidRPr="00337B3C" w:rsidRDefault="002B7E89"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i/>
          <w:iCs/>
          <w:sz w:val="24"/>
          <w:szCs w:val="24"/>
          <w:lang w:eastAsia="ru-RU"/>
        </w:rPr>
        <w:t>Прокомментируйте данное положение и ответьте на вопрос.…</w:t>
      </w:r>
    </w:p>
    <w:p w:rsidR="002B7E89" w:rsidRPr="00337B3C" w:rsidRDefault="002B7E89" w:rsidP="00337B3C">
      <w:pPr>
        <w:autoSpaceDN w:val="0"/>
        <w:spacing w:after="0" w:line="240" w:lineRule="auto"/>
        <w:ind w:left="360"/>
        <w:jc w:val="both"/>
        <w:rPr>
          <w:rFonts w:ascii="Times New Roman" w:hAnsi="Times New Roman"/>
          <w:b/>
          <w:bCs/>
          <w:sz w:val="24"/>
          <w:szCs w:val="24"/>
          <w:lang w:eastAsia="ru-RU"/>
        </w:rPr>
      </w:pPr>
      <w:r w:rsidRPr="00337B3C">
        <w:rPr>
          <w:rFonts w:ascii="Times New Roman" w:hAnsi="Times New Roman"/>
          <w:bCs/>
          <w:sz w:val="24"/>
          <w:szCs w:val="24"/>
          <w:lang w:eastAsia="ru-RU"/>
        </w:rPr>
        <w:t>Из истории известно, что в моменты кризисного состояния общества растет влияние религии на общественную и личную жизнь людей, раширяется спектр их религиозных и нерелигиозных верований, наблюдается всплеск всякого рода суеверий, оккультизма, мистика.</w:t>
      </w:r>
    </w:p>
    <w:p w:rsidR="002B7E89" w:rsidRPr="0043586B" w:rsidRDefault="002B7E89" w:rsidP="00337B3C">
      <w:pPr>
        <w:autoSpaceDN w:val="0"/>
        <w:spacing w:after="0" w:line="240" w:lineRule="auto"/>
        <w:ind w:left="360"/>
        <w:jc w:val="both"/>
        <w:rPr>
          <w:rFonts w:ascii="Times New Roman" w:hAnsi="Times New Roman"/>
          <w:sz w:val="24"/>
          <w:szCs w:val="24"/>
          <w:lang w:eastAsia="ru-RU"/>
        </w:rPr>
      </w:pPr>
      <w:r w:rsidRPr="0043586B">
        <w:rPr>
          <w:rFonts w:ascii="Times New Roman" w:hAnsi="Times New Roman"/>
          <w:bCs/>
          <w:sz w:val="24"/>
          <w:szCs w:val="24"/>
          <w:lang w:eastAsia="ru-RU"/>
        </w:rPr>
        <w:t>Назовите две причины происходящего.</w:t>
      </w:r>
    </w:p>
    <w:p w:rsidR="002B7E89" w:rsidRDefault="002B7E89" w:rsidP="00BA108A">
      <w:pPr>
        <w:spacing w:after="0" w:line="240" w:lineRule="auto"/>
        <w:ind w:firstLine="709"/>
        <w:jc w:val="both"/>
        <w:rPr>
          <w:rFonts w:ascii="Times New Roman" w:hAnsi="Times New Roman"/>
          <w:b/>
          <w:i/>
          <w:sz w:val="24"/>
          <w:szCs w:val="24"/>
          <w:lang w:eastAsia="ru-RU"/>
        </w:rPr>
      </w:pPr>
    </w:p>
    <w:p w:rsidR="002B7E89" w:rsidRDefault="002B7E89" w:rsidP="00AA6AED">
      <w:pPr>
        <w:spacing w:after="0" w:line="240" w:lineRule="auto"/>
        <w:ind w:firstLine="709"/>
        <w:jc w:val="both"/>
        <w:rPr>
          <w:rFonts w:ascii="Times New Roman" w:hAnsi="Times New Roman"/>
          <w:sz w:val="24"/>
          <w:szCs w:val="24"/>
        </w:rPr>
      </w:pPr>
      <w:r>
        <w:rPr>
          <w:rFonts w:ascii="Times New Roman" w:hAnsi="Times New Roman"/>
          <w:bCs/>
          <w:i/>
          <w:sz w:val="24"/>
          <w:szCs w:val="24"/>
          <w:lang w:eastAsia="ru-RU"/>
        </w:rPr>
        <w:t>З</w:t>
      </w:r>
      <w:r>
        <w:rPr>
          <w:rFonts w:ascii="Times New Roman" w:hAnsi="Times New Roman"/>
          <w:i/>
          <w:sz w:val="24"/>
          <w:szCs w:val="24"/>
          <w:lang w:eastAsia="ru-RU"/>
        </w:rPr>
        <w:t>адание для практической подготовки:</w:t>
      </w:r>
      <w:r>
        <w:rPr>
          <w:rFonts w:ascii="Times New Roman" w:hAnsi="Times New Roman"/>
          <w:sz w:val="24"/>
          <w:szCs w:val="24"/>
        </w:rPr>
        <w:t>На основе комплексного историко-философского анализа изучить сущностные характеристики буддизма и христианства (</w:t>
      </w:r>
      <w:r w:rsidRPr="00AA6AED">
        <w:rPr>
          <w:rFonts w:ascii="Times New Roman" w:hAnsi="Times New Roman"/>
          <w:sz w:val="24"/>
          <w:szCs w:val="24"/>
        </w:rPr>
        <w:t>католицизма и  протестантизма</w:t>
      </w:r>
      <w:r>
        <w:rPr>
          <w:rFonts w:ascii="Times New Roman" w:hAnsi="Times New Roman"/>
          <w:sz w:val="24"/>
          <w:szCs w:val="24"/>
        </w:rPr>
        <w:t>) и составить многомерный конспект (интеллектуально-мотивирующую карту), опираясь на памятку составления и образцы карт, которые даны в приложении к РП. В качестве ассоциативных рисунков используйте изображения храмов и святых.</w:t>
      </w:r>
    </w:p>
    <w:p w:rsidR="002B7E89" w:rsidRPr="00AA6AED" w:rsidRDefault="002B7E89" w:rsidP="00BA108A">
      <w:pPr>
        <w:spacing w:after="0" w:line="240" w:lineRule="auto"/>
        <w:ind w:firstLine="709"/>
        <w:jc w:val="both"/>
        <w:rPr>
          <w:rFonts w:ascii="Times New Roman" w:hAnsi="Times New Roman"/>
          <w:sz w:val="24"/>
          <w:szCs w:val="24"/>
          <w:lang w:eastAsia="ru-RU"/>
        </w:rPr>
      </w:pPr>
    </w:p>
    <w:sectPr w:rsidR="002B7E89" w:rsidRPr="00AA6AED"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nsid w:val="09AB0AAE"/>
    <w:multiLevelType w:val="hybridMultilevel"/>
    <w:tmpl w:val="F19EFF46"/>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0B8B00ED"/>
    <w:multiLevelType w:val="hybridMultilevel"/>
    <w:tmpl w:val="4644FB3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CB9524B"/>
    <w:multiLevelType w:val="hybridMultilevel"/>
    <w:tmpl w:val="9E580EF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7833F15"/>
    <w:multiLevelType w:val="hybridMultilevel"/>
    <w:tmpl w:val="7D2219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9A924B8"/>
    <w:multiLevelType w:val="hybridMultilevel"/>
    <w:tmpl w:val="C72EDE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289765E6"/>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E91C64"/>
    <w:multiLevelType w:val="hybridMultilevel"/>
    <w:tmpl w:val="D136ACB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34C0645D"/>
    <w:multiLevelType w:val="hybridMultilevel"/>
    <w:tmpl w:val="99A49DCC"/>
    <w:lvl w:ilvl="0" w:tplc="FAE83EF8">
      <w:start w:val="1"/>
      <w:numFmt w:val="decimal"/>
      <w:lvlText w:val="%1."/>
      <w:lvlJc w:val="left"/>
      <w:pPr>
        <w:ind w:left="360" w:hanging="360"/>
      </w:pPr>
      <w:rPr>
        <w:rFonts w:cs="Times New Roman"/>
        <w:b w:val="0"/>
      </w:rPr>
    </w:lvl>
    <w:lvl w:ilvl="1" w:tplc="24CE35B0">
      <w:start w:val="1"/>
      <w:numFmt w:val="decimal"/>
      <w:lvlText w:val="%2."/>
      <w:lvlJc w:val="left"/>
      <w:pPr>
        <w:ind w:left="36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355D01EB"/>
    <w:multiLevelType w:val="hybridMultilevel"/>
    <w:tmpl w:val="85860264"/>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4">
    <w:nsid w:val="35EE1851"/>
    <w:multiLevelType w:val="hybridMultilevel"/>
    <w:tmpl w:val="64D494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6B31177"/>
    <w:multiLevelType w:val="hybridMultilevel"/>
    <w:tmpl w:val="4142ED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21028B"/>
    <w:multiLevelType w:val="hybridMultilevel"/>
    <w:tmpl w:val="99E802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175A68"/>
    <w:multiLevelType w:val="hybridMultilevel"/>
    <w:tmpl w:val="1A7C5F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89346D2"/>
    <w:multiLevelType w:val="hybridMultilevel"/>
    <w:tmpl w:val="5FF0D9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354B53"/>
    <w:multiLevelType w:val="hybridMultilevel"/>
    <w:tmpl w:val="E820D54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00D3050"/>
    <w:multiLevelType w:val="hybridMultilevel"/>
    <w:tmpl w:val="63FE8070"/>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7B2F0260"/>
    <w:multiLevelType w:val="hybridMultilevel"/>
    <w:tmpl w:val="0EBA60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F2910F0"/>
    <w:multiLevelType w:val="hybridMultilevel"/>
    <w:tmpl w:val="061E14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5"/>
  </w:num>
  <w:num w:numId="2">
    <w:abstractNumId w:val="29"/>
  </w:num>
  <w:num w:numId="3">
    <w:abstractNumId w:val="16"/>
  </w:num>
  <w:num w:numId="4">
    <w:abstractNumId w:val="30"/>
  </w:num>
  <w:num w:numId="5">
    <w:abstractNumId w:val="23"/>
  </w:num>
  <w:num w:numId="6">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8"/>
  </w:num>
  <w:num w:numId="10">
    <w:abstractNumId w:val="18"/>
  </w:num>
  <w:num w:numId="11">
    <w:abstractNumId w:val="21"/>
  </w:num>
  <w:num w:numId="12">
    <w:abstractNumId w:val="3"/>
  </w:num>
  <w:num w:numId="13">
    <w:abstractNumId w:val="4"/>
  </w:num>
  <w:num w:numId="14">
    <w:abstractNumId w:val="6"/>
  </w:num>
  <w:num w:numId="15">
    <w:abstractNumId w:val="10"/>
  </w:num>
  <w:num w:numId="16">
    <w:abstractNumId w:val="22"/>
  </w:num>
  <w:num w:numId="17">
    <w:abstractNumId w:val="19"/>
  </w:num>
  <w:num w:numId="18">
    <w:abstractNumId w:val="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1"/>
  </w:num>
  <w:num w:numId="22">
    <w:abstractNumId w:val="20"/>
  </w:num>
  <w:num w:numId="23">
    <w:abstractNumId w:val="14"/>
  </w:num>
  <w:num w:numId="24">
    <w:abstractNumId w:val="27"/>
  </w:num>
  <w:num w:numId="25">
    <w:abstractNumId w:val="2"/>
  </w:num>
  <w:num w:numId="26">
    <w:abstractNumId w:val="11"/>
  </w:num>
  <w:num w:numId="27">
    <w:abstractNumId w:val="13"/>
  </w:num>
  <w:num w:numId="28">
    <w:abstractNumId w:val="1"/>
  </w:num>
  <w:num w:numId="29">
    <w:abstractNumId w:val="26"/>
  </w:num>
  <w:num w:numId="30">
    <w:abstractNumId w:val="9"/>
  </w:num>
  <w:num w:numId="31">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02172"/>
    <w:rsid w:val="00027D6F"/>
    <w:rsid w:val="000C0085"/>
    <w:rsid w:val="000C62CB"/>
    <w:rsid w:val="0010694D"/>
    <w:rsid w:val="001317D2"/>
    <w:rsid w:val="00133FB7"/>
    <w:rsid w:val="0014626D"/>
    <w:rsid w:val="00150F45"/>
    <w:rsid w:val="00194553"/>
    <w:rsid w:val="00194BAA"/>
    <w:rsid w:val="001C4E53"/>
    <w:rsid w:val="001F2F1F"/>
    <w:rsid w:val="00210A8E"/>
    <w:rsid w:val="002557DB"/>
    <w:rsid w:val="002629C1"/>
    <w:rsid w:val="002721FF"/>
    <w:rsid w:val="00273A17"/>
    <w:rsid w:val="002B5881"/>
    <w:rsid w:val="002B5AA0"/>
    <w:rsid w:val="002B7E89"/>
    <w:rsid w:val="002D0F25"/>
    <w:rsid w:val="002E794C"/>
    <w:rsid w:val="002F0C94"/>
    <w:rsid w:val="002F1C20"/>
    <w:rsid w:val="0030305C"/>
    <w:rsid w:val="003066E4"/>
    <w:rsid w:val="00307D3E"/>
    <w:rsid w:val="00337B3C"/>
    <w:rsid w:val="003563FD"/>
    <w:rsid w:val="00373524"/>
    <w:rsid w:val="00382262"/>
    <w:rsid w:val="00386532"/>
    <w:rsid w:val="00390C95"/>
    <w:rsid w:val="003D1872"/>
    <w:rsid w:val="003D43D7"/>
    <w:rsid w:val="003E39AB"/>
    <w:rsid w:val="00400347"/>
    <w:rsid w:val="00410054"/>
    <w:rsid w:val="00421F4A"/>
    <w:rsid w:val="00426BF4"/>
    <w:rsid w:val="0043586B"/>
    <w:rsid w:val="00520C2F"/>
    <w:rsid w:val="0053469F"/>
    <w:rsid w:val="00562B1D"/>
    <w:rsid w:val="005878D9"/>
    <w:rsid w:val="00595D15"/>
    <w:rsid w:val="005A0413"/>
    <w:rsid w:val="005A2E1D"/>
    <w:rsid w:val="005C4DDC"/>
    <w:rsid w:val="005D6FE4"/>
    <w:rsid w:val="005E0F41"/>
    <w:rsid w:val="005F007B"/>
    <w:rsid w:val="005F2FEF"/>
    <w:rsid w:val="006613F1"/>
    <w:rsid w:val="006717DA"/>
    <w:rsid w:val="006910EB"/>
    <w:rsid w:val="00694E77"/>
    <w:rsid w:val="006A75A3"/>
    <w:rsid w:val="006D0461"/>
    <w:rsid w:val="006F3F21"/>
    <w:rsid w:val="0070155D"/>
    <w:rsid w:val="007077E3"/>
    <w:rsid w:val="0072153A"/>
    <w:rsid w:val="007263D7"/>
    <w:rsid w:val="0074601B"/>
    <w:rsid w:val="007551A5"/>
    <w:rsid w:val="007A27C0"/>
    <w:rsid w:val="007E766B"/>
    <w:rsid w:val="008016A8"/>
    <w:rsid w:val="00821981"/>
    <w:rsid w:val="00844745"/>
    <w:rsid w:val="00862A60"/>
    <w:rsid w:val="008A126A"/>
    <w:rsid w:val="008A25F8"/>
    <w:rsid w:val="008B2513"/>
    <w:rsid w:val="008D1BDE"/>
    <w:rsid w:val="008D5854"/>
    <w:rsid w:val="008E21A8"/>
    <w:rsid w:val="008E3079"/>
    <w:rsid w:val="008F501D"/>
    <w:rsid w:val="008F616D"/>
    <w:rsid w:val="008F6CE4"/>
    <w:rsid w:val="00900E3F"/>
    <w:rsid w:val="00925988"/>
    <w:rsid w:val="00940C3D"/>
    <w:rsid w:val="00951653"/>
    <w:rsid w:val="00981654"/>
    <w:rsid w:val="0098273B"/>
    <w:rsid w:val="009920B9"/>
    <w:rsid w:val="009E0DAE"/>
    <w:rsid w:val="009F099F"/>
    <w:rsid w:val="009F332E"/>
    <w:rsid w:val="00A023FA"/>
    <w:rsid w:val="00A1099C"/>
    <w:rsid w:val="00A26C3A"/>
    <w:rsid w:val="00A51CE7"/>
    <w:rsid w:val="00A53FC2"/>
    <w:rsid w:val="00A57DB1"/>
    <w:rsid w:val="00A82538"/>
    <w:rsid w:val="00A84544"/>
    <w:rsid w:val="00AA6AED"/>
    <w:rsid w:val="00AB3602"/>
    <w:rsid w:val="00AB6572"/>
    <w:rsid w:val="00AC7B2B"/>
    <w:rsid w:val="00AF385E"/>
    <w:rsid w:val="00B641B5"/>
    <w:rsid w:val="00B80A99"/>
    <w:rsid w:val="00B851ED"/>
    <w:rsid w:val="00B95D31"/>
    <w:rsid w:val="00BA108A"/>
    <w:rsid w:val="00BB1B65"/>
    <w:rsid w:val="00BC0807"/>
    <w:rsid w:val="00BC1EA0"/>
    <w:rsid w:val="00BC4EF7"/>
    <w:rsid w:val="00BF15DC"/>
    <w:rsid w:val="00BF1B8D"/>
    <w:rsid w:val="00C013D6"/>
    <w:rsid w:val="00C04A77"/>
    <w:rsid w:val="00C04E40"/>
    <w:rsid w:val="00C066DF"/>
    <w:rsid w:val="00C222FE"/>
    <w:rsid w:val="00C34941"/>
    <w:rsid w:val="00C41B39"/>
    <w:rsid w:val="00C83E10"/>
    <w:rsid w:val="00C86D06"/>
    <w:rsid w:val="00C944E8"/>
    <w:rsid w:val="00CD71C0"/>
    <w:rsid w:val="00D12B4B"/>
    <w:rsid w:val="00D44B97"/>
    <w:rsid w:val="00D85468"/>
    <w:rsid w:val="00DA6A4C"/>
    <w:rsid w:val="00DB4610"/>
    <w:rsid w:val="00DC11F5"/>
    <w:rsid w:val="00DC3743"/>
    <w:rsid w:val="00DE7815"/>
    <w:rsid w:val="00E13DD4"/>
    <w:rsid w:val="00E40C32"/>
    <w:rsid w:val="00E509B9"/>
    <w:rsid w:val="00EB1ECD"/>
    <w:rsid w:val="00ED13E5"/>
    <w:rsid w:val="00ED5DF4"/>
    <w:rsid w:val="00F069F6"/>
    <w:rsid w:val="00F24D2F"/>
    <w:rsid w:val="00F35E57"/>
    <w:rsid w:val="00F3762F"/>
    <w:rsid w:val="00F76323"/>
    <w:rsid w:val="00F81AAD"/>
    <w:rsid w:val="00FA4A57"/>
    <w:rsid w:val="00FA794A"/>
    <w:rsid w:val="00FD5CE7"/>
    <w:rsid w:val="00FF151F"/>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uiPriority="0"/>
    <w:lsdException w:name="Table Subtle 2" w:semiHidden="1" w:unhideWhenUsed="1"/>
    <w:lsdException w:name="Table Web 1" w:semiHidden="1" w:unhideWhenUsed="1"/>
    <w:lsdException w:name="Table Web 2" w:locked="1" w:uiPriority="0"/>
    <w:lsdException w:name="Table Web 3" w:locked="1" w:uiPriority="0"/>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73A17"/>
    <w:pPr>
      <w:spacing w:after="200" w:line="276" w:lineRule="auto"/>
    </w:pPr>
    <w:rPr>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basedOn w:val="a1"/>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basedOn w:val="a1"/>
    <w:link w:val="3"/>
    <w:uiPriority w:val="99"/>
    <w:locked/>
    <w:rsid w:val="005E0F41"/>
    <w:rPr>
      <w:rFonts w:ascii="Cambria" w:hAnsi="Cambria" w:cs="Times New Roman"/>
      <w:b/>
      <w:bCs/>
      <w:sz w:val="26"/>
      <w:szCs w:val="26"/>
      <w:lang w:eastAsia="ru-RU"/>
    </w:rPr>
  </w:style>
  <w:style w:type="character" w:customStyle="1" w:styleId="40">
    <w:name w:val="Заголовок 4 Знак"/>
    <w:basedOn w:val="a1"/>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basedOn w:val="a1"/>
    <w:link w:val="5"/>
    <w:uiPriority w:val="99"/>
    <w:locked/>
    <w:rsid w:val="00BA108A"/>
    <w:rPr>
      <w:rFonts w:ascii="Times New Roman" w:hAnsi="Times New Roman" w:cs="Times New Roman"/>
      <w:bCs/>
      <w:i/>
      <w:sz w:val="24"/>
      <w:szCs w:val="24"/>
    </w:rPr>
  </w:style>
  <w:style w:type="character" w:customStyle="1" w:styleId="60">
    <w:name w:val="Заголовок 6 Знак"/>
    <w:basedOn w:val="a1"/>
    <w:link w:val="6"/>
    <w:uiPriority w:val="99"/>
    <w:semiHidden/>
    <w:locked/>
    <w:rsid w:val="00BA108A"/>
    <w:rPr>
      <w:rFonts w:ascii="Times New Roman" w:hAnsi="Times New Roman" w:cs="Times New Roman"/>
      <w:b/>
      <w:sz w:val="28"/>
      <w:szCs w:val="28"/>
    </w:rPr>
  </w:style>
  <w:style w:type="character" w:customStyle="1" w:styleId="70">
    <w:name w:val="Заголовок 7 Знак"/>
    <w:basedOn w:val="a1"/>
    <w:link w:val="7"/>
    <w:uiPriority w:val="99"/>
    <w:semiHidden/>
    <w:locked/>
    <w:rsid w:val="00BA108A"/>
    <w:rPr>
      <w:rFonts w:ascii="Cambria" w:hAnsi="Cambria" w:cs="Times New Roman"/>
      <w:i/>
      <w:iCs/>
      <w:color w:val="404040"/>
    </w:rPr>
  </w:style>
  <w:style w:type="character" w:customStyle="1" w:styleId="80">
    <w:name w:val="Заголовок 8 Знак"/>
    <w:basedOn w:val="a1"/>
    <w:link w:val="8"/>
    <w:uiPriority w:val="99"/>
    <w:semiHidden/>
    <w:locked/>
    <w:rsid w:val="00BA108A"/>
    <w:rPr>
      <w:rFonts w:ascii="Cambria" w:hAnsi="Cambria" w:cs="Times New Roman"/>
      <w:color w:val="404040"/>
      <w:sz w:val="20"/>
      <w:szCs w:val="20"/>
    </w:rPr>
  </w:style>
  <w:style w:type="character" w:customStyle="1" w:styleId="90">
    <w:name w:val="Заголовок 9 Знак"/>
    <w:basedOn w:val="a1"/>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basedOn w:val="a1"/>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1"/>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sz w:val="20"/>
      <w:szCs w:val="20"/>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basedOn w:val="a1"/>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basedOn w:val="a1"/>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basedOn w:val="a1"/>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basedOn w:val="a1"/>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basedOn w:val="a1"/>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basedOn w:val="a1"/>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basedOn w:val="af0"/>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locked/>
    <w:rsid w:val="005E0F41"/>
    <w:rPr>
      <w:rFonts w:ascii="Segoe UI" w:hAnsi="Segoe UI" w:cs="Segoe UI"/>
      <w:sz w:val="18"/>
      <w:szCs w:val="18"/>
      <w:lang w:eastAsia="ru-RU"/>
    </w:rPr>
  </w:style>
  <w:style w:type="character" w:customStyle="1" w:styleId="apple-converted-space">
    <w:name w:val="apple-converted-space"/>
    <w:basedOn w:val="a1"/>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basedOn w:val="a1"/>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sz w:val="20"/>
      <w:szCs w:val="20"/>
    </w:rPr>
  </w:style>
  <w:style w:type="character" w:customStyle="1" w:styleId="afb">
    <w:name w:val="Основной текст Знак"/>
    <w:basedOn w:val="a1"/>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basedOn w:val="a1"/>
    <w:uiPriority w:val="99"/>
    <w:semiHidden/>
    <w:rsid w:val="00B62DB4"/>
    <w:rPr>
      <w:lang w:eastAsia="en-US"/>
    </w:rPr>
  </w:style>
  <w:style w:type="character" w:customStyle="1" w:styleId="12">
    <w:name w:val="Основной текст Знак1"/>
    <w:basedOn w:val="a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szCs w:val="20"/>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basedOn w:val="a1"/>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basedOn w:val="a1"/>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basedOn w:val="a1"/>
    <w:link w:val="34"/>
    <w:uiPriority w:val="99"/>
    <w:locked/>
    <w:rsid w:val="002B5AA0"/>
    <w:rPr>
      <w:rFonts w:ascii="Times New Roman" w:hAnsi="Times New Roman" w:cs="Times New Roman"/>
      <w:sz w:val="24"/>
      <w:szCs w:val="24"/>
    </w:rPr>
  </w:style>
  <w:style w:type="character" w:styleId="aff">
    <w:name w:val="FollowedHyperlink"/>
    <w:basedOn w:val="a1"/>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1"/>
    <w:uiPriority w:val="99"/>
    <w:semiHidden/>
    <w:rsid w:val="00BA108A"/>
    <w:rPr>
      <w:rFonts w:cs="Times New Roman"/>
      <w:sz w:val="20"/>
      <w:szCs w:val="20"/>
    </w:rPr>
  </w:style>
  <w:style w:type="character" w:customStyle="1" w:styleId="26">
    <w:name w:val="Основной текст 2 Знак"/>
    <w:basedOn w:val="a1"/>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basedOn w:val="a1"/>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basedOn w:val="a1"/>
    <w:uiPriority w:val="99"/>
    <w:semiHidden/>
    <w:rsid w:val="00BA108A"/>
    <w:rPr>
      <w:rFonts w:ascii="Cambria" w:hAnsi="Cambria" w:cs="Times New Roman"/>
      <w:i/>
      <w:iCs/>
      <w:color w:val="404040"/>
      <w:sz w:val="22"/>
      <w:szCs w:val="22"/>
    </w:rPr>
  </w:style>
  <w:style w:type="character" w:customStyle="1" w:styleId="810">
    <w:name w:val="Заголовок 8 Знак1"/>
    <w:basedOn w:val="a1"/>
    <w:uiPriority w:val="99"/>
    <w:semiHidden/>
    <w:rsid w:val="00BA108A"/>
    <w:rPr>
      <w:rFonts w:ascii="Cambria" w:hAnsi="Cambria" w:cs="Times New Roman"/>
      <w:color w:val="404040"/>
    </w:rPr>
  </w:style>
  <w:style w:type="character" w:customStyle="1" w:styleId="91">
    <w:name w:val="Заголовок 9 Знак1"/>
    <w:basedOn w:val="a1"/>
    <w:uiPriority w:val="99"/>
    <w:semiHidden/>
    <w:rsid w:val="00BA108A"/>
    <w:rPr>
      <w:rFonts w:ascii="Cambria" w:hAnsi="Cambria" w:cs="Times New Roman"/>
      <w:i/>
      <w:iCs/>
      <w:color w:val="404040"/>
    </w:rPr>
  </w:style>
  <w:style w:type="character" w:customStyle="1" w:styleId="15">
    <w:name w:val="Нижний колонтитул Знак1"/>
    <w:basedOn w:val="a1"/>
    <w:uiPriority w:val="99"/>
    <w:semiHidden/>
    <w:rsid w:val="00BA108A"/>
    <w:rPr>
      <w:rFonts w:cs="Times New Roman"/>
    </w:rPr>
  </w:style>
  <w:style w:type="character" w:customStyle="1" w:styleId="210">
    <w:name w:val="Основной текст с отступом 2 Знак1"/>
    <w:basedOn w:val="a1"/>
    <w:uiPriority w:val="99"/>
    <w:semiHidden/>
    <w:rsid w:val="00BA108A"/>
    <w:rPr>
      <w:rFonts w:cs="Times New Roman"/>
    </w:rPr>
  </w:style>
  <w:style w:type="character" w:customStyle="1" w:styleId="311">
    <w:name w:val="Основной текст с отступом 3 Знак1"/>
    <w:basedOn w:val="a1"/>
    <w:uiPriority w:val="99"/>
    <w:semiHidden/>
    <w:rsid w:val="00BA108A"/>
    <w:rPr>
      <w:rFonts w:cs="Times New Roman"/>
      <w:sz w:val="16"/>
      <w:szCs w:val="16"/>
    </w:rPr>
  </w:style>
  <w:style w:type="character" w:customStyle="1" w:styleId="16">
    <w:name w:val="Основной текст с отступом Знак1"/>
    <w:basedOn w:val="a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basedOn w:val="a1"/>
    <w:uiPriority w:val="99"/>
    <w:semiHidden/>
    <w:rsid w:val="00B62DB4"/>
    <w:rPr>
      <w:lang w:eastAsia="en-US"/>
    </w:rPr>
  </w:style>
  <w:style w:type="character" w:customStyle="1" w:styleId="211">
    <w:name w:val="Основной текст 2 Знак1"/>
    <w:basedOn w:val="a1"/>
    <w:uiPriority w:val="99"/>
    <w:semiHidden/>
    <w:rsid w:val="00BA108A"/>
    <w:rPr>
      <w:rFonts w:cs="Times New Roman"/>
    </w:rPr>
  </w:style>
  <w:style w:type="character" w:customStyle="1" w:styleId="17">
    <w:name w:val="Текст выноски Знак1"/>
    <w:basedOn w:val="a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basedOn w:val="a1"/>
    <w:uiPriority w:val="99"/>
    <w:semiHidden/>
    <w:rsid w:val="00B62DB4"/>
    <w:rPr>
      <w:sz w:val="16"/>
      <w:szCs w:val="16"/>
      <w:lang w:eastAsia="en-US"/>
    </w:rPr>
  </w:style>
  <w:style w:type="character" w:customStyle="1" w:styleId="312">
    <w:name w:val="Основной текст 3 Знак1"/>
    <w:basedOn w:val="a1"/>
    <w:uiPriority w:val="99"/>
    <w:semiHidden/>
    <w:rsid w:val="00BA108A"/>
    <w:rPr>
      <w:rFonts w:cs="Times New Roman"/>
      <w:sz w:val="16"/>
      <w:szCs w:val="16"/>
    </w:rPr>
  </w:style>
  <w:style w:type="character" w:customStyle="1" w:styleId="18">
    <w:name w:val="Верхний колонтитул Знак1"/>
    <w:basedOn w:val="a1"/>
    <w:uiPriority w:val="99"/>
    <w:semiHidden/>
    <w:rsid w:val="00BA108A"/>
    <w:rPr>
      <w:rFonts w:cs="Times New Roman"/>
    </w:rPr>
  </w:style>
  <w:style w:type="table" w:customStyle="1" w:styleId="19">
    <w:name w:val="Сетка таблицы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basedOn w:val="a1"/>
    <w:link w:val="aff2"/>
    <w:uiPriority w:val="99"/>
    <w:locked/>
    <w:rsid w:val="00900E3F"/>
    <w:rPr>
      <w:rFonts w:ascii="Times New Roman" w:hAnsi="Times New Roman" w:cs="Times New Roman"/>
      <w:sz w:val="28"/>
      <w:szCs w:val="28"/>
      <w:lang w:eastAsia="ru-RU"/>
    </w:rPr>
  </w:style>
  <w:style w:type="table" w:customStyle="1" w:styleId="61">
    <w:name w:val="Сетка таблицы6"/>
    <w:uiPriority w:val="99"/>
    <w:rsid w:val="000C00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0C00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uiPriority w:val="99"/>
    <w:rsid w:val="008A126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uiPriority w:val="99"/>
    <w:rsid w:val="008A126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798251">
      <w:marLeft w:val="0"/>
      <w:marRight w:val="0"/>
      <w:marTop w:val="0"/>
      <w:marBottom w:val="0"/>
      <w:divBdr>
        <w:top w:val="none" w:sz="0" w:space="0" w:color="auto"/>
        <w:left w:val="none" w:sz="0" w:space="0" w:color="auto"/>
        <w:bottom w:val="none" w:sz="0" w:space="0" w:color="auto"/>
        <w:right w:val="none" w:sz="0" w:space="0" w:color="auto"/>
      </w:divBdr>
    </w:div>
    <w:div w:id="333798252">
      <w:marLeft w:val="0"/>
      <w:marRight w:val="0"/>
      <w:marTop w:val="0"/>
      <w:marBottom w:val="0"/>
      <w:divBdr>
        <w:top w:val="none" w:sz="0" w:space="0" w:color="auto"/>
        <w:left w:val="none" w:sz="0" w:space="0" w:color="auto"/>
        <w:bottom w:val="none" w:sz="0" w:space="0" w:color="auto"/>
        <w:right w:val="none" w:sz="0" w:space="0" w:color="auto"/>
      </w:divBdr>
    </w:div>
    <w:div w:id="333798253">
      <w:marLeft w:val="0"/>
      <w:marRight w:val="0"/>
      <w:marTop w:val="0"/>
      <w:marBottom w:val="0"/>
      <w:divBdr>
        <w:top w:val="none" w:sz="0" w:space="0" w:color="auto"/>
        <w:left w:val="none" w:sz="0" w:space="0" w:color="auto"/>
        <w:bottom w:val="none" w:sz="0" w:space="0" w:color="auto"/>
        <w:right w:val="none" w:sz="0" w:space="0" w:color="auto"/>
      </w:divBdr>
    </w:div>
    <w:div w:id="333798254">
      <w:marLeft w:val="0"/>
      <w:marRight w:val="0"/>
      <w:marTop w:val="0"/>
      <w:marBottom w:val="0"/>
      <w:divBdr>
        <w:top w:val="none" w:sz="0" w:space="0" w:color="auto"/>
        <w:left w:val="none" w:sz="0" w:space="0" w:color="auto"/>
        <w:bottom w:val="none" w:sz="0" w:space="0" w:color="auto"/>
        <w:right w:val="none" w:sz="0" w:space="0" w:color="auto"/>
      </w:divBdr>
    </w:div>
    <w:div w:id="333798256">
      <w:marLeft w:val="0"/>
      <w:marRight w:val="0"/>
      <w:marTop w:val="0"/>
      <w:marBottom w:val="0"/>
      <w:divBdr>
        <w:top w:val="none" w:sz="0" w:space="0" w:color="auto"/>
        <w:left w:val="none" w:sz="0" w:space="0" w:color="auto"/>
        <w:bottom w:val="none" w:sz="0" w:space="0" w:color="auto"/>
        <w:right w:val="none" w:sz="0" w:space="0" w:color="auto"/>
      </w:divBdr>
    </w:div>
    <w:div w:id="333798259">
      <w:marLeft w:val="0"/>
      <w:marRight w:val="0"/>
      <w:marTop w:val="0"/>
      <w:marBottom w:val="0"/>
      <w:divBdr>
        <w:top w:val="none" w:sz="0" w:space="0" w:color="auto"/>
        <w:left w:val="none" w:sz="0" w:space="0" w:color="auto"/>
        <w:bottom w:val="none" w:sz="0" w:space="0" w:color="auto"/>
        <w:right w:val="none" w:sz="0" w:space="0" w:color="auto"/>
      </w:divBdr>
    </w:div>
    <w:div w:id="333798260">
      <w:marLeft w:val="0"/>
      <w:marRight w:val="0"/>
      <w:marTop w:val="0"/>
      <w:marBottom w:val="0"/>
      <w:divBdr>
        <w:top w:val="none" w:sz="0" w:space="0" w:color="auto"/>
        <w:left w:val="none" w:sz="0" w:space="0" w:color="auto"/>
        <w:bottom w:val="none" w:sz="0" w:space="0" w:color="auto"/>
        <w:right w:val="none" w:sz="0" w:space="0" w:color="auto"/>
      </w:divBdr>
    </w:div>
    <w:div w:id="333798261">
      <w:marLeft w:val="0"/>
      <w:marRight w:val="0"/>
      <w:marTop w:val="0"/>
      <w:marBottom w:val="0"/>
      <w:divBdr>
        <w:top w:val="none" w:sz="0" w:space="0" w:color="auto"/>
        <w:left w:val="none" w:sz="0" w:space="0" w:color="auto"/>
        <w:bottom w:val="none" w:sz="0" w:space="0" w:color="auto"/>
        <w:right w:val="none" w:sz="0" w:space="0" w:color="auto"/>
      </w:divBdr>
    </w:div>
    <w:div w:id="333798262">
      <w:marLeft w:val="0"/>
      <w:marRight w:val="0"/>
      <w:marTop w:val="0"/>
      <w:marBottom w:val="0"/>
      <w:divBdr>
        <w:top w:val="none" w:sz="0" w:space="0" w:color="auto"/>
        <w:left w:val="none" w:sz="0" w:space="0" w:color="auto"/>
        <w:bottom w:val="none" w:sz="0" w:space="0" w:color="auto"/>
        <w:right w:val="none" w:sz="0" w:space="0" w:color="auto"/>
      </w:divBdr>
    </w:div>
    <w:div w:id="333798264">
      <w:marLeft w:val="0"/>
      <w:marRight w:val="0"/>
      <w:marTop w:val="0"/>
      <w:marBottom w:val="0"/>
      <w:divBdr>
        <w:top w:val="none" w:sz="0" w:space="0" w:color="auto"/>
        <w:left w:val="none" w:sz="0" w:space="0" w:color="auto"/>
        <w:bottom w:val="none" w:sz="0" w:space="0" w:color="auto"/>
        <w:right w:val="none" w:sz="0" w:space="0" w:color="auto"/>
      </w:divBdr>
    </w:div>
    <w:div w:id="333798265">
      <w:marLeft w:val="0"/>
      <w:marRight w:val="0"/>
      <w:marTop w:val="0"/>
      <w:marBottom w:val="0"/>
      <w:divBdr>
        <w:top w:val="none" w:sz="0" w:space="0" w:color="auto"/>
        <w:left w:val="none" w:sz="0" w:space="0" w:color="auto"/>
        <w:bottom w:val="none" w:sz="0" w:space="0" w:color="auto"/>
        <w:right w:val="none" w:sz="0" w:space="0" w:color="auto"/>
      </w:divBdr>
    </w:div>
    <w:div w:id="333798267">
      <w:marLeft w:val="0"/>
      <w:marRight w:val="0"/>
      <w:marTop w:val="0"/>
      <w:marBottom w:val="0"/>
      <w:divBdr>
        <w:top w:val="none" w:sz="0" w:space="0" w:color="auto"/>
        <w:left w:val="none" w:sz="0" w:space="0" w:color="auto"/>
        <w:bottom w:val="none" w:sz="0" w:space="0" w:color="auto"/>
        <w:right w:val="none" w:sz="0" w:space="0" w:color="auto"/>
      </w:divBdr>
    </w:div>
    <w:div w:id="333798268">
      <w:marLeft w:val="0"/>
      <w:marRight w:val="0"/>
      <w:marTop w:val="0"/>
      <w:marBottom w:val="0"/>
      <w:divBdr>
        <w:top w:val="none" w:sz="0" w:space="0" w:color="auto"/>
        <w:left w:val="none" w:sz="0" w:space="0" w:color="auto"/>
        <w:bottom w:val="none" w:sz="0" w:space="0" w:color="auto"/>
        <w:right w:val="none" w:sz="0" w:space="0" w:color="auto"/>
      </w:divBdr>
    </w:div>
    <w:div w:id="333798270">
      <w:marLeft w:val="0"/>
      <w:marRight w:val="0"/>
      <w:marTop w:val="0"/>
      <w:marBottom w:val="0"/>
      <w:divBdr>
        <w:top w:val="none" w:sz="0" w:space="0" w:color="auto"/>
        <w:left w:val="none" w:sz="0" w:space="0" w:color="auto"/>
        <w:bottom w:val="none" w:sz="0" w:space="0" w:color="auto"/>
        <w:right w:val="none" w:sz="0" w:space="0" w:color="auto"/>
      </w:divBdr>
    </w:div>
    <w:div w:id="333798272">
      <w:marLeft w:val="0"/>
      <w:marRight w:val="0"/>
      <w:marTop w:val="0"/>
      <w:marBottom w:val="0"/>
      <w:divBdr>
        <w:top w:val="none" w:sz="0" w:space="0" w:color="auto"/>
        <w:left w:val="none" w:sz="0" w:space="0" w:color="auto"/>
        <w:bottom w:val="none" w:sz="0" w:space="0" w:color="auto"/>
        <w:right w:val="none" w:sz="0" w:space="0" w:color="auto"/>
      </w:divBdr>
    </w:div>
    <w:div w:id="333798273">
      <w:marLeft w:val="0"/>
      <w:marRight w:val="0"/>
      <w:marTop w:val="0"/>
      <w:marBottom w:val="0"/>
      <w:divBdr>
        <w:top w:val="none" w:sz="0" w:space="0" w:color="auto"/>
        <w:left w:val="none" w:sz="0" w:space="0" w:color="auto"/>
        <w:bottom w:val="none" w:sz="0" w:space="0" w:color="auto"/>
        <w:right w:val="none" w:sz="0" w:space="0" w:color="auto"/>
      </w:divBdr>
    </w:div>
    <w:div w:id="333798274">
      <w:marLeft w:val="0"/>
      <w:marRight w:val="0"/>
      <w:marTop w:val="0"/>
      <w:marBottom w:val="0"/>
      <w:divBdr>
        <w:top w:val="none" w:sz="0" w:space="0" w:color="auto"/>
        <w:left w:val="none" w:sz="0" w:space="0" w:color="auto"/>
        <w:bottom w:val="none" w:sz="0" w:space="0" w:color="auto"/>
        <w:right w:val="none" w:sz="0" w:space="0" w:color="auto"/>
      </w:divBdr>
    </w:div>
    <w:div w:id="333798275">
      <w:marLeft w:val="0"/>
      <w:marRight w:val="0"/>
      <w:marTop w:val="0"/>
      <w:marBottom w:val="0"/>
      <w:divBdr>
        <w:top w:val="none" w:sz="0" w:space="0" w:color="auto"/>
        <w:left w:val="none" w:sz="0" w:space="0" w:color="auto"/>
        <w:bottom w:val="none" w:sz="0" w:space="0" w:color="auto"/>
        <w:right w:val="none" w:sz="0" w:space="0" w:color="auto"/>
      </w:divBdr>
    </w:div>
    <w:div w:id="333798276">
      <w:marLeft w:val="0"/>
      <w:marRight w:val="0"/>
      <w:marTop w:val="0"/>
      <w:marBottom w:val="0"/>
      <w:divBdr>
        <w:top w:val="none" w:sz="0" w:space="0" w:color="auto"/>
        <w:left w:val="none" w:sz="0" w:space="0" w:color="auto"/>
        <w:bottom w:val="none" w:sz="0" w:space="0" w:color="auto"/>
        <w:right w:val="none" w:sz="0" w:space="0" w:color="auto"/>
      </w:divBdr>
      <w:divsChild>
        <w:div w:id="333798255">
          <w:marLeft w:val="806"/>
          <w:marRight w:val="0"/>
          <w:marTop w:val="0"/>
          <w:marBottom w:val="0"/>
          <w:divBdr>
            <w:top w:val="none" w:sz="0" w:space="0" w:color="auto"/>
            <w:left w:val="none" w:sz="0" w:space="0" w:color="auto"/>
            <w:bottom w:val="none" w:sz="0" w:space="0" w:color="auto"/>
            <w:right w:val="none" w:sz="0" w:space="0" w:color="auto"/>
          </w:divBdr>
        </w:div>
        <w:div w:id="333798257">
          <w:marLeft w:val="806"/>
          <w:marRight w:val="0"/>
          <w:marTop w:val="0"/>
          <w:marBottom w:val="0"/>
          <w:divBdr>
            <w:top w:val="none" w:sz="0" w:space="0" w:color="auto"/>
            <w:left w:val="none" w:sz="0" w:space="0" w:color="auto"/>
            <w:bottom w:val="none" w:sz="0" w:space="0" w:color="auto"/>
            <w:right w:val="none" w:sz="0" w:space="0" w:color="auto"/>
          </w:divBdr>
        </w:div>
        <w:div w:id="333798258">
          <w:marLeft w:val="806"/>
          <w:marRight w:val="0"/>
          <w:marTop w:val="0"/>
          <w:marBottom w:val="0"/>
          <w:divBdr>
            <w:top w:val="none" w:sz="0" w:space="0" w:color="auto"/>
            <w:left w:val="none" w:sz="0" w:space="0" w:color="auto"/>
            <w:bottom w:val="none" w:sz="0" w:space="0" w:color="auto"/>
            <w:right w:val="none" w:sz="0" w:space="0" w:color="auto"/>
          </w:divBdr>
        </w:div>
        <w:div w:id="333798263">
          <w:marLeft w:val="806"/>
          <w:marRight w:val="0"/>
          <w:marTop w:val="0"/>
          <w:marBottom w:val="0"/>
          <w:divBdr>
            <w:top w:val="none" w:sz="0" w:space="0" w:color="auto"/>
            <w:left w:val="none" w:sz="0" w:space="0" w:color="auto"/>
            <w:bottom w:val="none" w:sz="0" w:space="0" w:color="auto"/>
            <w:right w:val="none" w:sz="0" w:space="0" w:color="auto"/>
          </w:divBdr>
        </w:div>
        <w:div w:id="333798266">
          <w:marLeft w:val="806"/>
          <w:marRight w:val="0"/>
          <w:marTop w:val="0"/>
          <w:marBottom w:val="0"/>
          <w:divBdr>
            <w:top w:val="none" w:sz="0" w:space="0" w:color="auto"/>
            <w:left w:val="none" w:sz="0" w:space="0" w:color="auto"/>
            <w:bottom w:val="none" w:sz="0" w:space="0" w:color="auto"/>
            <w:right w:val="none" w:sz="0" w:space="0" w:color="auto"/>
          </w:divBdr>
        </w:div>
        <w:div w:id="333798269">
          <w:marLeft w:val="806"/>
          <w:marRight w:val="0"/>
          <w:marTop w:val="0"/>
          <w:marBottom w:val="0"/>
          <w:divBdr>
            <w:top w:val="none" w:sz="0" w:space="0" w:color="auto"/>
            <w:left w:val="none" w:sz="0" w:space="0" w:color="auto"/>
            <w:bottom w:val="none" w:sz="0" w:space="0" w:color="auto"/>
            <w:right w:val="none" w:sz="0" w:space="0" w:color="auto"/>
          </w:divBdr>
        </w:div>
        <w:div w:id="333798271">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88"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20988" TargetMode="External"/><Relationship Id="rId12" Type="http://schemas.openxmlformats.org/officeDocument/2006/relationships/hyperlink" Target="http://filosofi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1297.&#8211;" TargetMode="External"/><Relationship Id="rId11" Type="http://schemas.openxmlformats.org/officeDocument/2006/relationships/hyperlink" Target="http://school-collection.edu.ru/" TargetMode="External"/><Relationship Id="rId5" Type="http://schemas.openxmlformats.org/officeDocument/2006/relationships/webSettings" Target="webSettings.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33</Pages>
  <Words>8881</Words>
  <Characters>50628</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Людмила Владимировна</cp:lastModifiedBy>
  <cp:revision>6</cp:revision>
  <dcterms:created xsi:type="dcterms:W3CDTF">2021-04-28T20:04:00Z</dcterms:created>
  <dcterms:modified xsi:type="dcterms:W3CDTF">2022-09-09T11:39:00Z</dcterms:modified>
</cp:coreProperties>
</file>